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2C" w:rsidRDefault="00CF6333" w:rsidP="009800E4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F6333">
        <w:rPr>
          <w:rFonts w:ascii="Times New Roman" w:hAnsi="Times New Roman" w:cs="Times New Roman"/>
          <w:b/>
          <w:i/>
          <w:sz w:val="32"/>
        </w:rPr>
        <w:t>Памятка студенту очной формы обучения</w:t>
      </w:r>
    </w:p>
    <w:p w:rsidR="001F2019" w:rsidRPr="009800E4" w:rsidRDefault="001F2019" w:rsidP="009800E4">
      <w:pPr>
        <w:spacing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</w:rPr>
      </w:pPr>
      <w:r w:rsidRPr="009800E4">
        <w:rPr>
          <w:rFonts w:ascii="Times New Roman" w:hAnsi="Times New Roman" w:cs="Times New Roman"/>
          <w:b/>
          <w:i/>
          <w:color w:val="2E74B5" w:themeColor="accent1" w:themeShade="BF"/>
          <w:sz w:val="28"/>
        </w:rPr>
        <w:t>Алгоритм получения справки, подтверждающей факт обучения в АНПОО «ТЭЮИ»</w:t>
      </w:r>
    </w:p>
    <w:p w:rsidR="009D402C" w:rsidRDefault="001F2019" w:rsidP="009800E4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1F2019">
        <w:rPr>
          <w:rFonts w:ascii="Times New Roman" w:hAnsi="Times New Roman" w:cs="Times New Roman"/>
          <w:sz w:val="28"/>
        </w:rPr>
        <w:t xml:space="preserve">Обратиться в учебный отдел (105 </w:t>
      </w:r>
      <w:proofErr w:type="spellStart"/>
      <w:r w:rsidRPr="001F2019">
        <w:rPr>
          <w:rFonts w:ascii="Times New Roman" w:hAnsi="Times New Roman" w:cs="Times New Roman"/>
          <w:sz w:val="28"/>
        </w:rPr>
        <w:t>каб</w:t>
      </w:r>
      <w:proofErr w:type="spellEnd"/>
      <w:r w:rsidRPr="001F2019">
        <w:rPr>
          <w:rFonts w:ascii="Times New Roman" w:hAnsi="Times New Roman" w:cs="Times New Roman"/>
          <w:sz w:val="28"/>
        </w:rPr>
        <w:t>.)</w:t>
      </w:r>
      <w:r w:rsidR="009D402C">
        <w:rPr>
          <w:rFonts w:ascii="Times New Roman" w:hAnsi="Times New Roman" w:cs="Times New Roman"/>
          <w:sz w:val="28"/>
        </w:rPr>
        <w:t>.</w:t>
      </w:r>
    </w:p>
    <w:p w:rsidR="009D402C" w:rsidRDefault="001F2019" w:rsidP="009800E4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1F2019">
        <w:rPr>
          <w:rFonts w:ascii="Times New Roman" w:hAnsi="Times New Roman" w:cs="Times New Roman"/>
          <w:sz w:val="28"/>
        </w:rPr>
        <w:t xml:space="preserve">Оставить </w:t>
      </w:r>
      <w:r w:rsidR="009D402C" w:rsidRPr="009D402C">
        <w:rPr>
          <w:rFonts w:ascii="Times New Roman" w:hAnsi="Times New Roman" w:cs="Times New Roman"/>
          <w:sz w:val="28"/>
        </w:rPr>
        <w:t>заявку в журнале заказа справок.</w:t>
      </w:r>
    </w:p>
    <w:p w:rsidR="001F2019" w:rsidRPr="001F2019" w:rsidRDefault="001F2019" w:rsidP="009800E4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1F2019">
        <w:rPr>
          <w:rFonts w:ascii="Times New Roman" w:hAnsi="Times New Roman" w:cs="Times New Roman"/>
          <w:sz w:val="28"/>
        </w:rPr>
        <w:t>Обратить внимание на сроки: выдача справок производится на третий рабочий день после 14:00</w:t>
      </w:r>
    </w:p>
    <w:p w:rsidR="00CD346E" w:rsidRDefault="001F2019" w:rsidP="009800E4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1F2019">
        <w:rPr>
          <w:rFonts w:ascii="Times New Roman" w:hAnsi="Times New Roman" w:cs="Times New Roman"/>
          <w:sz w:val="28"/>
        </w:rPr>
        <w:t>Забрать справку и поставить подпись в журнале.</w:t>
      </w:r>
    </w:p>
    <w:p w:rsidR="007427D0" w:rsidRPr="007427D0" w:rsidRDefault="007427D0" w:rsidP="009800E4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</w:rPr>
      </w:pPr>
    </w:p>
    <w:p w:rsidR="001F2019" w:rsidRPr="009800E4" w:rsidRDefault="001F2019" w:rsidP="009800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</w:rPr>
      </w:pPr>
      <w:r w:rsidRPr="009800E4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</w:rPr>
        <w:t>Алгоритм восстановления студенческого билета</w:t>
      </w:r>
    </w:p>
    <w:p w:rsidR="001F2019" w:rsidRPr="001F2019" w:rsidRDefault="001F2019" w:rsidP="009800E4">
      <w:pPr>
        <w:spacing w:line="360" w:lineRule="auto"/>
        <w:rPr>
          <w:rFonts w:ascii="Times New Roman" w:eastAsia="Calibri" w:hAnsi="Times New Roman" w:cs="Times New Roman"/>
          <w:b/>
          <w:i/>
          <w:sz w:val="28"/>
        </w:rPr>
      </w:pPr>
      <w:r w:rsidRPr="001F2019">
        <w:rPr>
          <w:rFonts w:ascii="Times New Roman" w:eastAsia="Calibri" w:hAnsi="Times New Roman" w:cs="Times New Roman"/>
          <w:b/>
          <w:i/>
          <w:sz w:val="28"/>
        </w:rPr>
        <w:t>Если студенческий утерян:</w:t>
      </w:r>
    </w:p>
    <w:p w:rsidR="001F2019" w:rsidRPr="001F2019" w:rsidRDefault="001F2019" w:rsidP="009800E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Подать объявление в любую газету (примерный текст: «Утерян студенческий билет АНПОО «Томский экономико-юридический институт» на имя ____ФИО (полностью). Считать недействительным). </w:t>
      </w:r>
    </w:p>
    <w:p w:rsidR="001F2019" w:rsidRPr="001F2019" w:rsidRDefault="001F2019" w:rsidP="009800E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>Купить газету, вырезать объявление, написать название газеты, номер и дату выхода.</w:t>
      </w:r>
    </w:p>
    <w:p w:rsidR="001F2019" w:rsidRPr="001F2019" w:rsidRDefault="001F2019" w:rsidP="009800E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Если Вы подавали объявление в электронном виде, то необходимо сделать скриншот и распечатать его. </w:t>
      </w:r>
    </w:p>
    <w:p w:rsidR="001F2019" w:rsidRPr="001F2019" w:rsidRDefault="001F2019" w:rsidP="009800E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Оплатить восстановление студенческого билета в бухгалтерии. </w:t>
      </w:r>
    </w:p>
    <w:p w:rsidR="001F2019" w:rsidRPr="001F2019" w:rsidRDefault="001F2019" w:rsidP="009800E4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r w:rsidRPr="001F2019">
        <w:rPr>
          <w:rFonts w:ascii="Times New Roman" w:eastAsia="Calibri" w:hAnsi="Times New Roman" w:cs="Times New Roman"/>
          <w:b/>
          <w:sz w:val="28"/>
        </w:rPr>
        <w:t xml:space="preserve">После выполнения </w:t>
      </w:r>
      <w:proofErr w:type="spellStart"/>
      <w:r w:rsidRPr="001F2019">
        <w:rPr>
          <w:rFonts w:ascii="Times New Roman" w:eastAsia="Calibri" w:hAnsi="Times New Roman" w:cs="Times New Roman"/>
          <w:b/>
          <w:sz w:val="28"/>
        </w:rPr>
        <w:t>п.п</w:t>
      </w:r>
      <w:proofErr w:type="spellEnd"/>
      <w:r w:rsidRPr="001F2019">
        <w:rPr>
          <w:rFonts w:ascii="Times New Roman" w:eastAsia="Calibri" w:hAnsi="Times New Roman" w:cs="Times New Roman"/>
          <w:b/>
          <w:sz w:val="28"/>
        </w:rPr>
        <w:t>. 1-4</w:t>
      </w:r>
    </w:p>
    <w:p w:rsidR="001F2019" w:rsidRPr="001F2019" w:rsidRDefault="001F2019" w:rsidP="009800E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В учебном отделе написать заявление о восстановлении студенческого билета, приложив к нему объявление и копию квитанции об оплате. </w:t>
      </w:r>
    </w:p>
    <w:p w:rsidR="00931AC5" w:rsidRDefault="00931AC5" w:rsidP="009800E4">
      <w:pPr>
        <w:spacing w:line="36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1F2019" w:rsidRPr="001F2019" w:rsidRDefault="001F2019" w:rsidP="009800E4">
      <w:pPr>
        <w:spacing w:line="360" w:lineRule="auto"/>
        <w:rPr>
          <w:rFonts w:ascii="Times New Roman" w:eastAsia="Calibri" w:hAnsi="Times New Roman" w:cs="Times New Roman"/>
          <w:b/>
          <w:i/>
          <w:sz w:val="28"/>
        </w:rPr>
      </w:pPr>
      <w:r w:rsidRPr="001F2019">
        <w:rPr>
          <w:rFonts w:ascii="Times New Roman" w:eastAsia="Calibri" w:hAnsi="Times New Roman" w:cs="Times New Roman"/>
          <w:b/>
          <w:i/>
          <w:sz w:val="28"/>
        </w:rPr>
        <w:t>Если студенческий испорчен:</w:t>
      </w:r>
    </w:p>
    <w:p w:rsidR="001F2019" w:rsidRPr="001F2019" w:rsidRDefault="001F2019" w:rsidP="009800E4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>Принести испорченный студенческий билет в учебный отдел.</w:t>
      </w:r>
    </w:p>
    <w:p w:rsidR="001F2019" w:rsidRPr="001F2019" w:rsidRDefault="001F2019" w:rsidP="009800E4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Оплатить восстановление студенческого билета в бухгалтерии. </w:t>
      </w:r>
    </w:p>
    <w:p w:rsidR="001F2019" w:rsidRPr="009800E4" w:rsidRDefault="001F2019" w:rsidP="009800E4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1F2019">
        <w:rPr>
          <w:rFonts w:ascii="Times New Roman" w:eastAsia="Calibri" w:hAnsi="Times New Roman" w:cs="Times New Roman"/>
          <w:sz w:val="28"/>
        </w:rPr>
        <w:t xml:space="preserve">В учебном отделе написать заявление о восстановлении студенческого билета, приложив к нему копию квитанции об оплате. </w:t>
      </w:r>
    </w:p>
    <w:p w:rsidR="001F2019" w:rsidRPr="009800E4" w:rsidRDefault="00442698" w:rsidP="009800E4">
      <w:pPr>
        <w:spacing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</w:rPr>
      </w:pPr>
      <w:r w:rsidRPr="009800E4">
        <w:rPr>
          <w:rFonts w:ascii="Times New Roman" w:hAnsi="Times New Roman" w:cs="Times New Roman"/>
          <w:b/>
          <w:i/>
          <w:color w:val="2E74B5" w:themeColor="accent1" w:themeShade="BF"/>
          <w:sz w:val="28"/>
        </w:rPr>
        <w:lastRenderedPageBreak/>
        <w:t>Как узнать академические задолженности</w:t>
      </w:r>
    </w:p>
    <w:p w:rsidR="00442698" w:rsidRDefault="00442698" w:rsidP="009800E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Обратиться к куратору группы.</w:t>
      </w:r>
    </w:p>
    <w:p w:rsidR="002B6DFE" w:rsidRDefault="00CB6007" w:rsidP="009800E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возникновения вопросов обратиться в учебный отдел. </w:t>
      </w:r>
    </w:p>
    <w:p w:rsidR="009800E4" w:rsidRPr="009800E4" w:rsidRDefault="009800E4" w:rsidP="009800E4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431E6" w:rsidRPr="009800E4" w:rsidRDefault="006431E6" w:rsidP="009800E4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</w:rPr>
      </w:pPr>
      <w:r w:rsidRPr="009800E4">
        <w:rPr>
          <w:rFonts w:ascii="Times New Roman" w:hAnsi="Times New Roman" w:cs="Times New Roman"/>
          <w:b/>
          <w:i/>
          <w:color w:val="2E74B5" w:themeColor="accent1" w:themeShade="BF"/>
          <w:sz w:val="28"/>
        </w:rPr>
        <w:t>Как ликвидировать академические задолженности</w:t>
      </w:r>
    </w:p>
    <w:p w:rsidR="00732163" w:rsidRDefault="00732163" w:rsidP="009800E4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(Отчисление происходит при наличии 3-х и более долгов)</w:t>
      </w:r>
    </w:p>
    <w:p w:rsidR="006431E6" w:rsidRDefault="002B6DFE" w:rsidP="009800E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Ликвидация академических задолженностей происходит в ликвидационную сессию (в соответствие с положением назначается две пересдачи).</w:t>
      </w:r>
    </w:p>
    <w:p w:rsidR="002B6DFE" w:rsidRDefault="002B6DFE" w:rsidP="009800E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не ликвидировали задолженности во время ликвидационной сессии, это необходимо сделать в индивидуальном порядке до выхода приказа об отчислении (3 и более долгов). </w:t>
      </w:r>
    </w:p>
    <w:p w:rsidR="002B6DFE" w:rsidRPr="00A27976" w:rsidRDefault="002B6DFE" w:rsidP="009800E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27976">
        <w:rPr>
          <w:rFonts w:ascii="Times New Roman" w:hAnsi="Times New Roman" w:cs="Times New Roman"/>
          <w:b/>
          <w:sz w:val="28"/>
        </w:rPr>
        <w:t>Для этого необходимо:</w:t>
      </w:r>
    </w:p>
    <w:p w:rsidR="002B6DFE" w:rsidRDefault="002B6DFE" w:rsidP="009800E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графике консультаций (на сайте в разделе «Студенту-Расписание») найти время приёма нужного преподавателя.</w:t>
      </w:r>
    </w:p>
    <w:p w:rsidR="00A27976" w:rsidRDefault="00A27976" w:rsidP="009800E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Выучить материал, подготовить необходимые задания.</w:t>
      </w:r>
    </w:p>
    <w:p w:rsidR="002B6DFE" w:rsidRDefault="00A27976" w:rsidP="009800E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учебном отделе (105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.) взять ликвидационную ведомость (минимум за 20 минут до консультации).</w:t>
      </w:r>
    </w:p>
    <w:p w:rsidR="00A27976" w:rsidRDefault="00A27976" w:rsidP="009800E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консультации сдать преподавателю задолженности.</w:t>
      </w:r>
    </w:p>
    <w:p w:rsidR="00C448BB" w:rsidRPr="00393A3D" w:rsidRDefault="00A27976" w:rsidP="00C448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Больше не копить долги. </w:t>
      </w:r>
    </w:p>
    <w:p w:rsidR="0092477D" w:rsidRDefault="0092477D" w:rsidP="00C448BB">
      <w:pPr>
        <w:spacing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</w:rPr>
      </w:pPr>
    </w:p>
    <w:p w:rsidR="00C448BB" w:rsidRDefault="00C448BB" w:rsidP="00C448BB">
      <w:pPr>
        <w:spacing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</w:rPr>
      </w:pPr>
      <w:bookmarkStart w:id="0" w:name="_GoBack"/>
      <w:bookmarkEnd w:id="0"/>
      <w:r w:rsidRPr="00C448BB">
        <w:rPr>
          <w:rFonts w:ascii="Times New Roman" w:hAnsi="Times New Roman" w:cs="Times New Roman"/>
          <w:b/>
          <w:i/>
          <w:color w:val="2E74B5" w:themeColor="accent1" w:themeShade="BF"/>
          <w:sz w:val="28"/>
        </w:rPr>
        <w:t>Освобождение от занятий по физической культуре</w:t>
      </w:r>
    </w:p>
    <w:p w:rsidR="00C448BB" w:rsidRDefault="00C448BB" w:rsidP="00C448BB">
      <w:pPr>
        <w:spacing w:line="36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>Если Вы освобождены от занятий по физкультуре, необходимо:</w:t>
      </w:r>
    </w:p>
    <w:p w:rsidR="00C448BB" w:rsidRDefault="00C448BB" w:rsidP="00C448B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Предоставить в учебный отдел медицинскую справку об освобождении.</w:t>
      </w:r>
    </w:p>
    <w:p w:rsidR="00C448BB" w:rsidRDefault="00C448BB" w:rsidP="00C448B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Взять у заведующего учебным отделом (Урбанович Татьяны Алексеевны) тему для реферата.</w:t>
      </w:r>
    </w:p>
    <w:p w:rsidR="00DA591F" w:rsidRDefault="00C448BB" w:rsidP="00DA59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Написать реферат, оформить его в соответствии с требованиями (</w:t>
      </w:r>
      <w:r w:rsidR="00DA591F">
        <w:rPr>
          <w:rFonts w:ascii="Times New Roman" w:hAnsi="Times New Roman" w:cs="Times New Roman"/>
          <w:color w:val="0D0D0D" w:themeColor="text1" w:themeTint="F2"/>
          <w:sz w:val="28"/>
        </w:rPr>
        <w:t>методические рекомендации по оформлению есть на сайте).</w:t>
      </w:r>
    </w:p>
    <w:p w:rsidR="00DA591F" w:rsidRPr="00DA591F" w:rsidRDefault="00DA591F" w:rsidP="00DA59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Сдать реферат в учебный отдел Урбанович Татьяне Алексеевне. </w:t>
      </w:r>
    </w:p>
    <w:sectPr w:rsidR="00DA591F" w:rsidRPr="00DA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D81"/>
    <w:multiLevelType w:val="hybridMultilevel"/>
    <w:tmpl w:val="997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D08"/>
    <w:multiLevelType w:val="hybridMultilevel"/>
    <w:tmpl w:val="F010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4805"/>
    <w:multiLevelType w:val="hybridMultilevel"/>
    <w:tmpl w:val="4FF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A64"/>
    <w:multiLevelType w:val="hybridMultilevel"/>
    <w:tmpl w:val="AE3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48D6"/>
    <w:multiLevelType w:val="hybridMultilevel"/>
    <w:tmpl w:val="1134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0824"/>
    <w:multiLevelType w:val="hybridMultilevel"/>
    <w:tmpl w:val="D830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BA0"/>
    <w:multiLevelType w:val="hybridMultilevel"/>
    <w:tmpl w:val="997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17CA"/>
    <w:multiLevelType w:val="hybridMultilevel"/>
    <w:tmpl w:val="AEDE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C1233"/>
    <w:multiLevelType w:val="hybridMultilevel"/>
    <w:tmpl w:val="B23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76E6B"/>
    <w:multiLevelType w:val="hybridMultilevel"/>
    <w:tmpl w:val="AEC8A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F8"/>
    <w:rsid w:val="001F2019"/>
    <w:rsid w:val="002B6DFE"/>
    <w:rsid w:val="00393A3D"/>
    <w:rsid w:val="00442698"/>
    <w:rsid w:val="00565E36"/>
    <w:rsid w:val="006431E6"/>
    <w:rsid w:val="006C6A17"/>
    <w:rsid w:val="00732163"/>
    <w:rsid w:val="007427D0"/>
    <w:rsid w:val="0091351B"/>
    <w:rsid w:val="0092477D"/>
    <w:rsid w:val="00931AC5"/>
    <w:rsid w:val="009800E4"/>
    <w:rsid w:val="009D402C"/>
    <w:rsid w:val="00A27976"/>
    <w:rsid w:val="00BA3B25"/>
    <w:rsid w:val="00C35598"/>
    <w:rsid w:val="00C448BB"/>
    <w:rsid w:val="00CB6007"/>
    <w:rsid w:val="00CD346E"/>
    <w:rsid w:val="00CF6333"/>
    <w:rsid w:val="00D54312"/>
    <w:rsid w:val="00D70644"/>
    <w:rsid w:val="00DA591F"/>
    <w:rsid w:val="00E300F8"/>
    <w:rsid w:val="00F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1DDD"/>
  <w15:chartTrackingRefBased/>
  <w15:docId w15:val="{69191868-607C-4F11-86D7-21E1C6C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2021-03-23T05:16:00Z</dcterms:created>
  <dcterms:modified xsi:type="dcterms:W3CDTF">2021-03-24T03:24:00Z</dcterms:modified>
</cp:coreProperties>
</file>