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6B" w:rsidRDefault="0095266B" w:rsidP="0095266B">
      <w:pPr>
        <w:pStyle w:val="a7"/>
        <w:spacing w:after="0"/>
        <w:ind w:left="0"/>
        <w:jc w:val="right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4155"/>
      </w:tblGrid>
      <w:tr w:rsidR="0095266B" w:rsidTr="00735D60">
        <w:tc>
          <w:tcPr>
            <w:tcW w:w="5416" w:type="dxa"/>
          </w:tcPr>
          <w:p w:rsidR="0095266B" w:rsidRDefault="0095266B" w:rsidP="007058B1">
            <w:pPr>
              <w:ind w:firstLine="0"/>
              <w:rPr>
                <w:b/>
                <w:sz w:val="24"/>
              </w:rPr>
            </w:pPr>
          </w:p>
        </w:tc>
        <w:tc>
          <w:tcPr>
            <w:tcW w:w="4155" w:type="dxa"/>
          </w:tcPr>
          <w:p w:rsidR="0095266B" w:rsidRDefault="0095266B" w:rsidP="007058B1">
            <w:pPr>
              <w:ind w:firstLine="0"/>
              <w:rPr>
                <w:b/>
                <w:sz w:val="24"/>
              </w:rPr>
            </w:pPr>
          </w:p>
          <w:p w:rsidR="00735D60" w:rsidRDefault="00735D60" w:rsidP="00735D60">
            <w:pPr>
              <w:suppressAutoHyphens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УТВЕРЖДАЮ:</w:t>
            </w:r>
          </w:p>
          <w:p w:rsidR="00735D60" w:rsidRDefault="00735D60" w:rsidP="00735D60">
            <w:pPr>
              <w:suppressAutoHyphens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Начальник УФСБ </w:t>
            </w:r>
          </w:p>
          <w:p w:rsidR="00735D60" w:rsidRDefault="00735D60" w:rsidP="00735D60">
            <w:pPr>
              <w:suppressAutoHyphens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России по  Томской области</w:t>
            </w:r>
          </w:p>
          <w:p w:rsidR="00115422" w:rsidRDefault="00115422" w:rsidP="00735D60">
            <w:pPr>
              <w:suppressAutoHyphens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генерал-майор</w:t>
            </w:r>
          </w:p>
          <w:p w:rsidR="00735D60" w:rsidRDefault="00735D60" w:rsidP="00735D60">
            <w:pPr>
              <w:suppressAutoHyphens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_____________Д.В. Иванов</w:t>
            </w:r>
          </w:p>
          <w:p w:rsidR="00735D60" w:rsidRDefault="00735D60" w:rsidP="001E3808">
            <w:pPr>
              <w:ind w:firstLine="0"/>
              <w:rPr>
                <w:b/>
                <w:sz w:val="24"/>
              </w:rPr>
            </w:pPr>
            <w:r>
              <w:rPr>
                <w:sz w:val="24"/>
                <w:lang w:eastAsia="ar-SA"/>
              </w:rPr>
              <w:t xml:space="preserve">«___» </w:t>
            </w:r>
            <w:r w:rsidR="00245C00">
              <w:rPr>
                <w:sz w:val="24"/>
                <w:lang w:eastAsia="ar-SA"/>
              </w:rPr>
              <w:t>января</w:t>
            </w:r>
            <w:r>
              <w:rPr>
                <w:sz w:val="24"/>
                <w:lang w:eastAsia="ar-SA"/>
              </w:rPr>
              <w:t xml:space="preserve"> 201</w:t>
            </w:r>
            <w:r w:rsidR="001E3808">
              <w:rPr>
                <w:sz w:val="24"/>
                <w:lang w:eastAsia="ar-SA"/>
              </w:rPr>
              <w:t>9</w:t>
            </w:r>
            <w:r>
              <w:rPr>
                <w:sz w:val="24"/>
                <w:lang w:eastAsia="ar-SA"/>
              </w:rPr>
              <w:t xml:space="preserve"> года</w:t>
            </w:r>
          </w:p>
        </w:tc>
      </w:tr>
      <w:tr w:rsidR="0095266B" w:rsidTr="00F94E78">
        <w:trPr>
          <w:trHeight w:val="631"/>
        </w:trPr>
        <w:tc>
          <w:tcPr>
            <w:tcW w:w="5416" w:type="dxa"/>
          </w:tcPr>
          <w:p w:rsidR="0095266B" w:rsidRDefault="0095266B">
            <w:pPr>
              <w:suppressAutoHyphens/>
              <w:ind w:firstLine="0"/>
              <w:rPr>
                <w:sz w:val="24"/>
                <w:lang w:eastAsia="ar-SA"/>
              </w:rPr>
            </w:pPr>
          </w:p>
          <w:p w:rsidR="0095266B" w:rsidRDefault="0095266B" w:rsidP="007058B1">
            <w:pPr>
              <w:suppressAutoHyphens/>
              <w:ind w:firstLine="0"/>
              <w:rPr>
                <w:sz w:val="24"/>
                <w:lang w:eastAsia="ar-SA"/>
              </w:rPr>
            </w:pPr>
          </w:p>
          <w:p w:rsidR="00735D60" w:rsidRDefault="00735D60" w:rsidP="007058B1">
            <w:pPr>
              <w:suppressAutoHyphens/>
              <w:ind w:firstLine="0"/>
              <w:rPr>
                <w:sz w:val="24"/>
                <w:lang w:eastAsia="ar-SA"/>
              </w:rPr>
            </w:pPr>
          </w:p>
        </w:tc>
        <w:tc>
          <w:tcPr>
            <w:tcW w:w="4155" w:type="dxa"/>
          </w:tcPr>
          <w:p w:rsidR="0095266B" w:rsidRDefault="0095266B">
            <w:pPr>
              <w:suppressAutoHyphens/>
              <w:ind w:firstLine="0"/>
              <w:rPr>
                <w:sz w:val="24"/>
                <w:lang w:eastAsia="ar-SA"/>
              </w:rPr>
            </w:pPr>
          </w:p>
        </w:tc>
      </w:tr>
    </w:tbl>
    <w:p w:rsidR="0095266B" w:rsidRDefault="0095266B" w:rsidP="0095266B">
      <w:pPr>
        <w:keepNext/>
        <w:keepLines/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>
        <w:rPr>
          <w:bCs/>
          <w:sz w:val="24"/>
        </w:rPr>
        <w:t>ПОЛОЖЕНИЕ</w:t>
      </w:r>
    </w:p>
    <w:p w:rsidR="00572635" w:rsidRDefault="0095266B" w:rsidP="0057263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>
        <w:rPr>
          <w:sz w:val="24"/>
        </w:rPr>
        <w:t xml:space="preserve">о </w:t>
      </w:r>
      <w:r w:rsidR="00245C00">
        <w:rPr>
          <w:sz w:val="24"/>
        </w:rPr>
        <w:t>конференции «</w:t>
      </w:r>
      <w:r w:rsidR="008126D3">
        <w:rPr>
          <w:sz w:val="24"/>
        </w:rPr>
        <w:t xml:space="preserve">Афганская война </w:t>
      </w:r>
      <w:r w:rsidR="00245C00">
        <w:rPr>
          <w:sz w:val="24"/>
        </w:rPr>
        <w:t>через призму времен</w:t>
      </w:r>
      <w:r w:rsidR="00572635">
        <w:rPr>
          <w:sz w:val="24"/>
        </w:rPr>
        <w:t>. Как это было…</w:t>
      </w:r>
      <w:r w:rsidR="00245C00">
        <w:rPr>
          <w:sz w:val="24"/>
        </w:rPr>
        <w:t>»</w:t>
      </w:r>
      <w:r w:rsidR="007058B1">
        <w:rPr>
          <w:sz w:val="24"/>
        </w:rPr>
        <w:t xml:space="preserve">, </w:t>
      </w:r>
    </w:p>
    <w:p w:rsidR="0095266B" w:rsidRDefault="00735D60" w:rsidP="00572635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>
        <w:rPr>
          <w:sz w:val="24"/>
        </w:rPr>
        <w:t>посвященно</w:t>
      </w:r>
      <w:r w:rsidR="00245C00">
        <w:rPr>
          <w:sz w:val="24"/>
        </w:rPr>
        <w:t>й</w:t>
      </w:r>
      <w:r w:rsidR="001E3808">
        <w:rPr>
          <w:sz w:val="24"/>
        </w:rPr>
        <w:t xml:space="preserve"> 30-ой </w:t>
      </w:r>
      <w:r w:rsidR="00245C00">
        <w:rPr>
          <w:sz w:val="24"/>
        </w:rPr>
        <w:t xml:space="preserve"> годовщине вывода </w:t>
      </w:r>
      <w:r w:rsidR="008126D3">
        <w:rPr>
          <w:sz w:val="24"/>
        </w:rPr>
        <w:t>советских</w:t>
      </w:r>
      <w:r w:rsidR="00245C00">
        <w:rPr>
          <w:sz w:val="24"/>
        </w:rPr>
        <w:t xml:space="preserve"> войск из Афганистана.</w:t>
      </w:r>
    </w:p>
    <w:p w:rsidR="0095266B" w:rsidRDefault="0095266B" w:rsidP="0095266B">
      <w:pPr>
        <w:widowControl w:val="0"/>
        <w:autoSpaceDE w:val="0"/>
        <w:autoSpaceDN w:val="0"/>
        <w:adjustRightInd w:val="0"/>
        <w:ind w:firstLine="709"/>
        <w:rPr>
          <w:sz w:val="24"/>
        </w:rPr>
      </w:pPr>
    </w:p>
    <w:p w:rsidR="0095266B" w:rsidRDefault="0095266B" w:rsidP="0095266B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Cs/>
          <w:sz w:val="24"/>
        </w:rPr>
      </w:pPr>
      <w:r>
        <w:rPr>
          <w:bCs/>
          <w:sz w:val="24"/>
        </w:rPr>
        <w:t>1. Общие положения</w:t>
      </w:r>
    </w:p>
    <w:p w:rsidR="0095266B" w:rsidRDefault="0095266B" w:rsidP="0095266B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1.1. Настоящее Положение определяет цели, задачи, порядок организации и проведения, подведения итогов и награждения победителей </w:t>
      </w:r>
      <w:r w:rsidR="00245C00">
        <w:rPr>
          <w:sz w:val="24"/>
        </w:rPr>
        <w:t xml:space="preserve">конференции </w:t>
      </w:r>
      <w:r w:rsidR="00572635">
        <w:rPr>
          <w:sz w:val="24"/>
        </w:rPr>
        <w:t>«Афганская война через призму времен. Как это было…»</w:t>
      </w:r>
      <w:r w:rsidR="00CE7A35">
        <w:rPr>
          <w:sz w:val="24"/>
        </w:rPr>
        <w:t xml:space="preserve"> </w:t>
      </w:r>
      <w:r w:rsidR="00CE7A35" w:rsidRPr="00735D60">
        <w:rPr>
          <w:sz w:val="24"/>
        </w:rPr>
        <w:t xml:space="preserve">(далее – </w:t>
      </w:r>
      <w:r w:rsidR="00CE7A35">
        <w:rPr>
          <w:sz w:val="24"/>
        </w:rPr>
        <w:t>Конференция)</w:t>
      </w:r>
      <w:r w:rsidR="00572635">
        <w:rPr>
          <w:sz w:val="24"/>
        </w:rPr>
        <w:t xml:space="preserve">, </w:t>
      </w:r>
      <w:r w:rsidR="002B3245" w:rsidRPr="00735D60">
        <w:rPr>
          <w:sz w:val="24"/>
        </w:rPr>
        <w:t>среди команд кадетских корпусов</w:t>
      </w:r>
      <w:r w:rsidR="001E3808">
        <w:rPr>
          <w:sz w:val="24"/>
        </w:rPr>
        <w:t xml:space="preserve">, подведомственных </w:t>
      </w:r>
      <w:r w:rsidR="002B3245" w:rsidRPr="00735D60">
        <w:rPr>
          <w:sz w:val="24"/>
        </w:rPr>
        <w:t xml:space="preserve"> Департамент</w:t>
      </w:r>
      <w:r w:rsidR="001E3808">
        <w:rPr>
          <w:sz w:val="24"/>
        </w:rPr>
        <w:t>у</w:t>
      </w:r>
      <w:r w:rsidR="002B3245" w:rsidRPr="00735D60">
        <w:rPr>
          <w:sz w:val="24"/>
        </w:rPr>
        <w:t xml:space="preserve"> общего образования Томской области,</w:t>
      </w:r>
      <w:r w:rsidR="001E3808">
        <w:rPr>
          <w:sz w:val="24"/>
        </w:rPr>
        <w:t xml:space="preserve"> а также слушателей профильных классов УФСБ России по Томской области, дислоцированных на базе МБОУ «Средняя общеобразовательная школа № 197 г. Северска» </w:t>
      </w:r>
      <w:r w:rsidR="00CE7A35">
        <w:rPr>
          <w:sz w:val="24"/>
        </w:rPr>
        <w:t xml:space="preserve">(далее по тексту – школа) </w:t>
      </w:r>
      <w:r w:rsidR="001E3808">
        <w:rPr>
          <w:sz w:val="24"/>
        </w:rPr>
        <w:t>и АНПОО «Томский экономико-юридический институт»</w:t>
      </w:r>
      <w:r w:rsidR="00CE7A35">
        <w:rPr>
          <w:sz w:val="24"/>
        </w:rPr>
        <w:t xml:space="preserve"> (далее по тексту – институт)</w:t>
      </w:r>
      <w:r>
        <w:rPr>
          <w:sz w:val="24"/>
        </w:rPr>
        <w:t xml:space="preserve">. </w:t>
      </w:r>
    </w:p>
    <w:p w:rsidR="0095266B" w:rsidRDefault="0095266B" w:rsidP="0095266B">
      <w:pPr>
        <w:pStyle w:val="a5"/>
        <w:ind w:firstLine="540"/>
        <w:rPr>
          <w:color w:val="000000"/>
          <w:szCs w:val="24"/>
        </w:rPr>
      </w:pPr>
      <w:r>
        <w:rPr>
          <w:szCs w:val="24"/>
        </w:rPr>
        <w:t xml:space="preserve">1.2. Учредителями и организаторами </w:t>
      </w:r>
      <w:r w:rsidR="00245C00">
        <w:rPr>
          <w:szCs w:val="24"/>
        </w:rPr>
        <w:t xml:space="preserve">Конференции </w:t>
      </w:r>
      <w:r>
        <w:rPr>
          <w:szCs w:val="24"/>
        </w:rPr>
        <w:t xml:space="preserve">являются </w:t>
      </w:r>
      <w:r w:rsidR="002B3245">
        <w:rPr>
          <w:szCs w:val="24"/>
        </w:rPr>
        <w:t>УФСБ России по Томской области</w:t>
      </w:r>
      <w:r w:rsidR="00245C00">
        <w:rPr>
          <w:szCs w:val="24"/>
        </w:rPr>
        <w:t xml:space="preserve">. </w:t>
      </w:r>
    </w:p>
    <w:p w:rsidR="00A519E8" w:rsidRPr="00A519E8" w:rsidRDefault="0095266B" w:rsidP="00F94E78">
      <w:pPr>
        <w:spacing w:after="120"/>
        <w:ind w:firstLine="539"/>
        <w:rPr>
          <w:sz w:val="24"/>
        </w:rPr>
      </w:pPr>
      <w:r>
        <w:rPr>
          <w:color w:val="000000"/>
        </w:rPr>
        <w:t xml:space="preserve">1.3. </w:t>
      </w:r>
      <w:r w:rsidR="00245C00">
        <w:rPr>
          <w:sz w:val="24"/>
        </w:rPr>
        <w:t xml:space="preserve">Конференция </w:t>
      </w:r>
      <w:r w:rsidRPr="00A519E8">
        <w:rPr>
          <w:sz w:val="24"/>
        </w:rPr>
        <w:t>проводится в рамках</w:t>
      </w:r>
      <w:r w:rsidR="00D944A9">
        <w:rPr>
          <w:sz w:val="24"/>
        </w:rPr>
        <w:t xml:space="preserve"> </w:t>
      </w:r>
      <w:r w:rsidRPr="00A519E8">
        <w:rPr>
          <w:sz w:val="24"/>
        </w:rPr>
        <w:t xml:space="preserve">реализации </w:t>
      </w:r>
      <w:r w:rsidR="002B3245" w:rsidRPr="00A519E8">
        <w:rPr>
          <w:sz w:val="24"/>
        </w:rPr>
        <w:t xml:space="preserve">ведомственной </w:t>
      </w:r>
      <w:r w:rsidRPr="00A519E8">
        <w:rPr>
          <w:sz w:val="24"/>
        </w:rPr>
        <w:t xml:space="preserve">программы </w:t>
      </w:r>
      <w:r w:rsidR="002B3245" w:rsidRPr="00A519E8">
        <w:rPr>
          <w:sz w:val="24"/>
        </w:rPr>
        <w:t xml:space="preserve">ФСБ России по военно-патриотическому  воспитанию обучающейся молодежи, </w:t>
      </w:r>
      <w:r w:rsidR="00A519E8">
        <w:rPr>
          <w:sz w:val="24"/>
        </w:rPr>
        <w:t>и</w:t>
      </w:r>
      <w:r w:rsidR="00A519E8" w:rsidRPr="00A519E8">
        <w:rPr>
          <w:sz w:val="24"/>
        </w:rPr>
        <w:t xml:space="preserve"> формировани</w:t>
      </w:r>
      <w:r w:rsidR="00BE0FDB">
        <w:rPr>
          <w:sz w:val="24"/>
        </w:rPr>
        <w:t>ю</w:t>
      </w:r>
      <w:r w:rsidR="00A519E8" w:rsidRPr="00A519E8">
        <w:rPr>
          <w:sz w:val="24"/>
        </w:rPr>
        <w:t xml:space="preserve"> военно-профессиональной направленности, побуждающей к активным действиям для поступления в ведомственные учебные заведения федеральной службы безопасности Российской Федерации. </w:t>
      </w:r>
    </w:p>
    <w:p w:rsidR="0095266B" w:rsidRDefault="0095266B" w:rsidP="0095266B">
      <w:pPr>
        <w:jc w:val="center"/>
        <w:rPr>
          <w:bCs/>
          <w:sz w:val="24"/>
        </w:rPr>
      </w:pPr>
      <w:r>
        <w:rPr>
          <w:bCs/>
          <w:sz w:val="24"/>
        </w:rPr>
        <w:t xml:space="preserve">2. Цели и задачи </w:t>
      </w:r>
      <w:r w:rsidR="00245C00">
        <w:rPr>
          <w:bCs/>
          <w:sz w:val="24"/>
        </w:rPr>
        <w:t>Конференции</w:t>
      </w:r>
    </w:p>
    <w:p w:rsidR="002B3245" w:rsidRPr="00F712EC" w:rsidRDefault="0095266B" w:rsidP="002B3245">
      <w:pPr>
        <w:rPr>
          <w:sz w:val="24"/>
        </w:rPr>
      </w:pPr>
      <w:r>
        <w:rPr>
          <w:bCs/>
          <w:sz w:val="24"/>
        </w:rPr>
        <w:t xml:space="preserve">2.1. </w:t>
      </w:r>
      <w:r w:rsidRPr="00F712EC">
        <w:rPr>
          <w:sz w:val="24"/>
        </w:rPr>
        <w:t xml:space="preserve">Цель </w:t>
      </w:r>
      <w:r w:rsidR="00245C00">
        <w:rPr>
          <w:sz w:val="24"/>
        </w:rPr>
        <w:t>Конференции</w:t>
      </w:r>
      <w:r w:rsidR="00D944A9">
        <w:rPr>
          <w:sz w:val="24"/>
        </w:rPr>
        <w:t xml:space="preserve"> </w:t>
      </w:r>
      <w:r w:rsidR="00245C00">
        <w:rPr>
          <w:sz w:val="24"/>
        </w:rPr>
        <w:t xml:space="preserve">- формирование </w:t>
      </w:r>
      <w:r w:rsidR="00997A9A">
        <w:rPr>
          <w:sz w:val="24"/>
        </w:rPr>
        <w:t>активной гражданской позиции</w:t>
      </w:r>
      <w:r w:rsidR="00825CCC">
        <w:rPr>
          <w:sz w:val="24"/>
        </w:rPr>
        <w:t xml:space="preserve"> и </w:t>
      </w:r>
      <w:r w:rsidR="00997A9A">
        <w:rPr>
          <w:sz w:val="24"/>
        </w:rPr>
        <w:t>сознательности обучающейся молодежи</w:t>
      </w:r>
      <w:r w:rsidR="00245C00">
        <w:rPr>
          <w:sz w:val="24"/>
        </w:rPr>
        <w:t xml:space="preserve">, </w:t>
      </w:r>
      <w:r w:rsidR="00825CCC">
        <w:rPr>
          <w:sz w:val="24"/>
        </w:rPr>
        <w:t xml:space="preserve">а также </w:t>
      </w:r>
      <w:r w:rsidR="00245C00">
        <w:rPr>
          <w:sz w:val="24"/>
        </w:rPr>
        <w:t xml:space="preserve">консолидация </w:t>
      </w:r>
      <w:r w:rsidR="00825CCC">
        <w:rPr>
          <w:sz w:val="24"/>
        </w:rPr>
        <w:t xml:space="preserve">усилий профессорско-преподавательского состава, ветеранов органов госбезопасности для развития патриотических качеств и устойчивой мотивации </w:t>
      </w:r>
      <w:r w:rsidR="005A692C">
        <w:rPr>
          <w:sz w:val="24"/>
        </w:rPr>
        <w:t xml:space="preserve"> к военной службе</w:t>
      </w:r>
      <w:r w:rsidR="002B3245" w:rsidRPr="00F712EC">
        <w:rPr>
          <w:sz w:val="24"/>
        </w:rPr>
        <w:t>.</w:t>
      </w:r>
    </w:p>
    <w:p w:rsidR="0095266B" w:rsidRDefault="0095266B" w:rsidP="0095266B">
      <w:pPr>
        <w:keepNext/>
        <w:keepLines/>
        <w:widowControl w:val="0"/>
        <w:autoSpaceDE w:val="0"/>
        <w:autoSpaceDN w:val="0"/>
        <w:adjustRightInd w:val="0"/>
        <w:rPr>
          <w:sz w:val="24"/>
        </w:rPr>
      </w:pPr>
      <w:r w:rsidRPr="00F712EC">
        <w:rPr>
          <w:sz w:val="24"/>
        </w:rPr>
        <w:t xml:space="preserve">2.2. Задачи </w:t>
      </w:r>
      <w:r w:rsidR="00245C00">
        <w:rPr>
          <w:sz w:val="24"/>
        </w:rPr>
        <w:t>Конференции</w:t>
      </w:r>
      <w:r w:rsidRPr="00F712EC">
        <w:rPr>
          <w:sz w:val="24"/>
        </w:rPr>
        <w:t>:</w:t>
      </w:r>
    </w:p>
    <w:p w:rsidR="00321FB6" w:rsidRPr="00F712EC" w:rsidRDefault="00321FB6" w:rsidP="0095266B">
      <w:pPr>
        <w:keepNext/>
        <w:keepLines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-</w:t>
      </w:r>
      <w:r w:rsidRPr="00321FB6">
        <w:rPr>
          <w:sz w:val="24"/>
        </w:rPr>
        <w:t xml:space="preserve"> формирова</w:t>
      </w:r>
      <w:r>
        <w:rPr>
          <w:sz w:val="24"/>
        </w:rPr>
        <w:t>ть</w:t>
      </w:r>
      <w:r w:rsidRPr="00321FB6">
        <w:rPr>
          <w:sz w:val="24"/>
        </w:rPr>
        <w:t xml:space="preserve"> чувств</w:t>
      </w:r>
      <w:r>
        <w:rPr>
          <w:sz w:val="24"/>
        </w:rPr>
        <w:t>о</w:t>
      </w:r>
      <w:r w:rsidRPr="00321FB6">
        <w:rPr>
          <w:sz w:val="24"/>
        </w:rPr>
        <w:t xml:space="preserve"> гордости и уважения к истории Отечества</w:t>
      </w:r>
      <w:r>
        <w:rPr>
          <w:sz w:val="24"/>
        </w:rPr>
        <w:t>;</w:t>
      </w:r>
    </w:p>
    <w:p w:rsidR="0095266B" w:rsidRDefault="00321FB6" w:rsidP="00321FB6">
      <w:pPr>
        <w:pStyle w:val="2"/>
        <w:spacing w:after="0" w:line="240" w:lineRule="auto"/>
        <w:ind w:left="567" w:firstLine="0"/>
        <w:rPr>
          <w:sz w:val="24"/>
        </w:rPr>
      </w:pPr>
      <w:r>
        <w:rPr>
          <w:sz w:val="24"/>
        </w:rPr>
        <w:t>-</w:t>
      </w:r>
      <w:r w:rsidR="00DC5682">
        <w:rPr>
          <w:sz w:val="24"/>
        </w:rPr>
        <w:t>популяризировать военные профессии, службу в рядах вооруженных сил Российской Федерации</w:t>
      </w:r>
      <w:r w:rsidR="0095266B">
        <w:rPr>
          <w:sz w:val="24"/>
        </w:rPr>
        <w:t>;</w:t>
      </w:r>
    </w:p>
    <w:p w:rsidR="00321FB6" w:rsidRDefault="00F712EC" w:rsidP="00F712EC">
      <w:pPr>
        <w:keepNext/>
        <w:keepLines/>
        <w:widowControl w:val="0"/>
        <w:autoSpaceDE w:val="0"/>
        <w:autoSpaceDN w:val="0"/>
        <w:adjustRightInd w:val="0"/>
        <w:rPr>
          <w:sz w:val="24"/>
        </w:rPr>
      </w:pPr>
      <w:r w:rsidRPr="00F712EC">
        <w:rPr>
          <w:sz w:val="24"/>
        </w:rPr>
        <w:t xml:space="preserve">- </w:t>
      </w:r>
      <w:r w:rsidR="00321FB6" w:rsidRPr="00321FB6">
        <w:rPr>
          <w:sz w:val="24"/>
        </w:rPr>
        <w:t>разви</w:t>
      </w:r>
      <w:r w:rsidR="00321FB6">
        <w:rPr>
          <w:sz w:val="24"/>
        </w:rPr>
        <w:t>вать</w:t>
      </w:r>
      <w:r w:rsidR="00321FB6" w:rsidRPr="00321FB6">
        <w:rPr>
          <w:sz w:val="24"/>
        </w:rPr>
        <w:t xml:space="preserve"> умени</w:t>
      </w:r>
      <w:r w:rsidR="00321FB6">
        <w:rPr>
          <w:sz w:val="24"/>
        </w:rPr>
        <w:t>я</w:t>
      </w:r>
      <w:r w:rsidR="00321FB6" w:rsidRPr="00321FB6">
        <w:rPr>
          <w:sz w:val="24"/>
        </w:rPr>
        <w:t xml:space="preserve"> применять знания в нестандартных ситуациях</w:t>
      </w:r>
      <w:r w:rsidR="00321FB6">
        <w:rPr>
          <w:sz w:val="24"/>
        </w:rPr>
        <w:t>;</w:t>
      </w:r>
    </w:p>
    <w:p w:rsidR="00F712EC" w:rsidRDefault="00F712EC" w:rsidP="00F712EC">
      <w:pPr>
        <w:keepNext/>
        <w:keepLines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-  </w:t>
      </w:r>
      <w:r w:rsidRPr="00F712EC">
        <w:rPr>
          <w:sz w:val="24"/>
        </w:rPr>
        <w:t>укрепл</w:t>
      </w:r>
      <w:r w:rsidR="00DC5682">
        <w:rPr>
          <w:sz w:val="24"/>
        </w:rPr>
        <w:t>ять</w:t>
      </w:r>
      <w:r w:rsidRPr="00F712EC">
        <w:rPr>
          <w:sz w:val="24"/>
        </w:rPr>
        <w:t xml:space="preserve">   чувств</w:t>
      </w:r>
      <w:r w:rsidR="00DC5682">
        <w:rPr>
          <w:sz w:val="24"/>
        </w:rPr>
        <w:t>о</w:t>
      </w:r>
      <w:r w:rsidRPr="00F712EC">
        <w:rPr>
          <w:sz w:val="24"/>
        </w:rPr>
        <w:t xml:space="preserve"> товарищества, коллективизма, командного духа</w:t>
      </w:r>
      <w:r w:rsidR="00F94E78">
        <w:rPr>
          <w:sz w:val="24"/>
        </w:rPr>
        <w:t>;</w:t>
      </w:r>
    </w:p>
    <w:p w:rsidR="00F94E78" w:rsidRDefault="00F94E78" w:rsidP="00F712EC">
      <w:pPr>
        <w:keepNext/>
        <w:keepLines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- </w:t>
      </w:r>
      <w:r w:rsidRPr="00F94E78">
        <w:rPr>
          <w:sz w:val="24"/>
        </w:rPr>
        <w:t>пропагандировать интеллектуальные игры как действенную форму проведения содержательного досуга обучающихся</w:t>
      </w:r>
      <w:r>
        <w:rPr>
          <w:sz w:val="24"/>
        </w:rPr>
        <w:t>.</w:t>
      </w:r>
    </w:p>
    <w:p w:rsidR="0095266B" w:rsidRDefault="0095266B" w:rsidP="0095266B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</w:rPr>
      </w:pPr>
    </w:p>
    <w:p w:rsidR="0095266B" w:rsidRDefault="003E6CEC" w:rsidP="0095266B">
      <w:pPr>
        <w:numPr>
          <w:ilvl w:val="0"/>
          <w:numId w:val="2"/>
        </w:numPr>
        <w:suppressAutoHyphens/>
        <w:jc w:val="center"/>
        <w:rPr>
          <w:rStyle w:val="ab"/>
          <w:b w:val="0"/>
        </w:rPr>
      </w:pPr>
      <w:r>
        <w:rPr>
          <w:rStyle w:val="ab"/>
          <w:b w:val="0"/>
          <w:sz w:val="24"/>
        </w:rPr>
        <w:t>Партнеры Конференции</w:t>
      </w:r>
    </w:p>
    <w:p w:rsidR="003E6CEC" w:rsidRPr="003E6CEC" w:rsidRDefault="0095266B" w:rsidP="003E6CEC">
      <w:pPr>
        <w:pStyle w:val="a5"/>
        <w:ind w:firstLine="540"/>
        <w:rPr>
          <w:szCs w:val="24"/>
        </w:rPr>
      </w:pPr>
      <w:r>
        <w:t xml:space="preserve">3.1. </w:t>
      </w:r>
      <w:r w:rsidR="003E6CEC">
        <w:t xml:space="preserve">Партнерами Конференции являются </w:t>
      </w:r>
      <w:r w:rsidR="003E6CEC" w:rsidRPr="003E6CEC">
        <w:rPr>
          <w:szCs w:val="24"/>
        </w:rPr>
        <w:t>Томская региональная общественная организация «Союз ветеранов госбезопасности»</w:t>
      </w:r>
      <w:r w:rsidR="003E6CEC">
        <w:rPr>
          <w:szCs w:val="24"/>
        </w:rPr>
        <w:t>, Совет ветеранов УФСБ России по Томской   области</w:t>
      </w:r>
      <w:r w:rsidR="003E6CEC" w:rsidRPr="003E6CEC">
        <w:rPr>
          <w:szCs w:val="24"/>
        </w:rPr>
        <w:t>.</w:t>
      </w:r>
    </w:p>
    <w:p w:rsidR="0095266B" w:rsidRDefault="0095266B" w:rsidP="003E6CEC">
      <w:pPr>
        <w:rPr>
          <w:sz w:val="24"/>
        </w:rPr>
      </w:pPr>
    </w:p>
    <w:p w:rsidR="001948E6" w:rsidRDefault="001948E6" w:rsidP="009526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948E6" w:rsidRDefault="001948E6" w:rsidP="009526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5266B" w:rsidRDefault="0095266B" w:rsidP="0095266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Порядок, сроки и место проведения </w:t>
      </w:r>
      <w:r w:rsidR="003E6CEC">
        <w:rPr>
          <w:rFonts w:ascii="Times New Roman" w:hAnsi="Times New Roman"/>
          <w:sz w:val="24"/>
          <w:szCs w:val="24"/>
        </w:rPr>
        <w:t>Конференции</w:t>
      </w:r>
    </w:p>
    <w:p w:rsidR="0095266B" w:rsidRPr="001948E6" w:rsidRDefault="0095266B" w:rsidP="0095266B">
      <w:pPr>
        <w:pStyle w:val="a9"/>
        <w:tabs>
          <w:tab w:val="left" w:pos="0"/>
        </w:tabs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К участию в </w:t>
      </w:r>
      <w:r w:rsidR="003E6CEC">
        <w:rPr>
          <w:rFonts w:ascii="Times New Roman" w:hAnsi="Times New Roman"/>
          <w:sz w:val="24"/>
          <w:szCs w:val="24"/>
        </w:rPr>
        <w:t>Конференции</w:t>
      </w:r>
      <w:r>
        <w:rPr>
          <w:rFonts w:ascii="Times New Roman" w:hAnsi="Times New Roman"/>
          <w:sz w:val="24"/>
          <w:szCs w:val="24"/>
        </w:rPr>
        <w:t xml:space="preserve"> приглашаются команды обучающихся </w:t>
      </w:r>
      <w:r w:rsidR="003E6CEC">
        <w:rPr>
          <w:rFonts w:ascii="Times New Roman" w:hAnsi="Times New Roman"/>
          <w:sz w:val="24"/>
          <w:szCs w:val="24"/>
        </w:rPr>
        <w:t>10-</w:t>
      </w:r>
      <w:r>
        <w:rPr>
          <w:rFonts w:ascii="Times New Roman" w:hAnsi="Times New Roman"/>
          <w:sz w:val="24"/>
          <w:szCs w:val="24"/>
        </w:rPr>
        <w:t xml:space="preserve">11-х классов </w:t>
      </w:r>
      <w:proofErr w:type="spellStart"/>
      <w:r w:rsidR="00306560">
        <w:rPr>
          <w:rFonts w:ascii="Times New Roman" w:hAnsi="Times New Roman"/>
          <w:sz w:val="24"/>
          <w:szCs w:val="24"/>
        </w:rPr>
        <w:t>Колпашевского</w:t>
      </w:r>
      <w:proofErr w:type="spellEnd"/>
      <w:r w:rsidR="00306560">
        <w:rPr>
          <w:rFonts w:ascii="Times New Roman" w:hAnsi="Times New Roman"/>
          <w:sz w:val="24"/>
          <w:szCs w:val="24"/>
        </w:rPr>
        <w:t>,</w:t>
      </w:r>
      <w:r w:rsidR="001948E6">
        <w:rPr>
          <w:rFonts w:ascii="Times New Roman" w:hAnsi="Times New Roman"/>
          <w:sz w:val="24"/>
          <w:szCs w:val="24"/>
        </w:rPr>
        <w:t xml:space="preserve">  </w:t>
      </w:r>
      <w:r w:rsidR="00306560">
        <w:rPr>
          <w:rFonts w:ascii="Times New Roman" w:hAnsi="Times New Roman"/>
          <w:sz w:val="24"/>
          <w:szCs w:val="24"/>
        </w:rPr>
        <w:t>Северского</w:t>
      </w:r>
      <w:r w:rsidR="00F712EC">
        <w:rPr>
          <w:rFonts w:ascii="Times New Roman" w:hAnsi="Times New Roman"/>
          <w:sz w:val="24"/>
          <w:szCs w:val="24"/>
        </w:rPr>
        <w:t xml:space="preserve"> и Томского кадетских корпусов</w:t>
      </w:r>
      <w:r w:rsidR="001948E6">
        <w:rPr>
          <w:rFonts w:ascii="Times New Roman" w:hAnsi="Times New Roman"/>
          <w:sz w:val="24"/>
          <w:szCs w:val="24"/>
        </w:rPr>
        <w:t xml:space="preserve">, </w:t>
      </w:r>
      <w:r w:rsidR="001948E6" w:rsidRPr="001948E6">
        <w:rPr>
          <w:rFonts w:ascii="Times New Roman" w:hAnsi="Times New Roman"/>
          <w:color w:val="000000"/>
          <w:sz w:val="24"/>
          <w:szCs w:val="24"/>
        </w:rPr>
        <w:t>а также слушател</w:t>
      </w:r>
      <w:r w:rsidR="005A01AB">
        <w:rPr>
          <w:rFonts w:ascii="Times New Roman" w:hAnsi="Times New Roman"/>
          <w:color w:val="000000"/>
          <w:sz w:val="24"/>
          <w:szCs w:val="24"/>
        </w:rPr>
        <w:t>ей</w:t>
      </w:r>
      <w:r w:rsidR="001948E6" w:rsidRPr="001948E6">
        <w:rPr>
          <w:rFonts w:ascii="Times New Roman" w:hAnsi="Times New Roman"/>
          <w:color w:val="000000"/>
          <w:sz w:val="24"/>
          <w:szCs w:val="24"/>
        </w:rPr>
        <w:t xml:space="preserve"> профильных классов УФСБ России по Томской области</w:t>
      </w:r>
      <w:r w:rsidRPr="001948E6">
        <w:rPr>
          <w:rFonts w:ascii="Times New Roman" w:hAnsi="Times New Roman"/>
          <w:color w:val="000000"/>
          <w:sz w:val="24"/>
          <w:szCs w:val="24"/>
        </w:rPr>
        <w:t xml:space="preserve">. Состав команды – </w:t>
      </w:r>
      <w:r w:rsidR="001948E6">
        <w:rPr>
          <w:rFonts w:ascii="Times New Roman" w:hAnsi="Times New Roman"/>
          <w:color w:val="000000"/>
          <w:sz w:val="24"/>
          <w:szCs w:val="24"/>
        </w:rPr>
        <w:t>10 участников</w:t>
      </w:r>
      <w:r w:rsidR="00FD0077" w:rsidRPr="001948E6">
        <w:rPr>
          <w:rFonts w:ascii="Times New Roman" w:hAnsi="Times New Roman"/>
          <w:color w:val="000000"/>
          <w:sz w:val="24"/>
          <w:szCs w:val="24"/>
        </w:rPr>
        <w:t xml:space="preserve">. Всего </w:t>
      </w:r>
      <w:r w:rsidR="001948E6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FD0077" w:rsidRPr="001948E6">
        <w:rPr>
          <w:rFonts w:ascii="Times New Roman" w:hAnsi="Times New Roman"/>
          <w:color w:val="000000"/>
          <w:sz w:val="24"/>
          <w:szCs w:val="24"/>
        </w:rPr>
        <w:t>команд (</w:t>
      </w:r>
      <w:r w:rsidR="001948E6">
        <w:rPr>
          <w:rFonts w:ascii="Times New Roman" w:hAnsi="Times New Roman"/>
          <w:color w:val="000000"/>
          <w:sz w:val="24"/>
          <w:szCs w:val="24"/>
        </w:rPr>
        <w:t>50</w:t>
      </w:r>
      <w:r w:rsidR="00FD0077" w:rsidRPr="001948E6">
        <w:rPr>
          <w:rFonts w:ascii="Times New Roman" w:hAnsi="Times New Roman"/>
          <w:color w:val="000000"/>
          <w:sz w:val="24"/>
          <w:szCs w:val="24"/>
        </w:rPr>
        <w:t xml:space="preserve"> участников).</w:t>
      </w:r>
    </w:p>
    <w:p w:rsidR="0095266B" w:rsidRDefault="0095266B" w:rsidP="0095266B">
      <w:pPr>
        <w:pStyle w:val="a4"/>
        <w:widowControl w:val="0"/>
        <w:tabs>
          <w:tab w:val="left" w:pos="0"/>
        </w:tabs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4.2. Участие в </w:t>
      </w:r>
      <w:r w:rsidR="003E6CEC">
        <w:rPr>
          <w:color w:val="000000"/>
        </w:rPr>
        <w:t>Конференции</w:t>
      </w:r>
      <w:r w:rsidR="001948E6">
        <w:rPr>
          <w:color w:val="000000"/>
        </w:rPr>
        <w:t xml:space="preserve"> </w:t>
      </w:r>
      <w:r>
        <w:rPr>
          <w:color w:val="000000"/>
        </w:rPr>
        <w:t>возможно только на основе предва</w:t>
      </w:r>
      <w:r w:rsidR="000619D8">
        <w:rPr>
          <w:color w:val="000000"/>
        </w:rPr>
        <w:t xml:space="preserve">рительной заявки (Приложения 1 к Положению) </w:t>
      </w:r>
      <w:r>
        <w:rPr>
          <w:color w:val="000000"/>
        </w:rPr>
        <w:t xml:space="preserve">не позднее </w:t>
      </w:r>
      <w:r w:rsidR="005A01AB">
        <w:t xml:space="preserve">18 </w:t>
      </w:r>
      <w:r w:rsidR="003E6CEC">
        <w:t>февраля</w:t>
      </w:r>
      <w:r w:rsidR="00F712EC" w:rsidRPr="00306560">
        <w:t xml:space="preserve"> 201</w:t>
      </w:r>
      <w:r w:rsidR="001948E6">
        <w:t>9</w:t>
      </w:r>
      <w:r w:rsidRPr="00306560">
        <w:t xml:space="preserve"> г</w:t>
      </w:r>
      <w:r>
        <w:rPr>
          <w:color w:val="000000"/>
        </w:rPr>
        <w:t xml:space="preserve">. </w:t>
      </w:r>
      <w:r w:rsidR="000619D8">
        <w:rPr>
          <w:color w:val="000000"/>
        </w:rPr>
        <w:t xml:space="preserve"> </w:t>
      </w:r>
      <w:r>
        <w:rPr>
          <w:color w:val="000000"/>
        </w:rPr>
        <w:t xml:space="preserve">Заявки принимаются в электронном виде по адресу координатора </w:t>
      </w:r>
      <w:r w:rsidR="003E6CEC">
        <w:rPr>
          <w:color w:val="000000"/>
        </w:rPr>
        <w:t>Конференции</w:t>
      </w:r>
      <w:r>
        <w:rPr>
          <w:color w:val="000000"/>
        </w:rPr>
        <w:t xml:space="preserve">: </w:t>
      </w:r>
      <w:r w:rsidR="001948E6">
        <w:t>Корниловой Елены Егоровны</w:t>
      </w:r>
      <w:r>
        <w:t xml:space="preserve">, </w:t>
      </w:r>
      <w:proofErr w:type="spellStart"/>
      <w:r w:rsidR="005A01AB">
        <w:rPr>
          <w:lang w:val="en-US"/>
        </w:rPr>
        <w:t>lenapesnia</w:t>
      </w:r>
      <w:proofErr w:type="spellEnd"/>
      <w:r w:rsidR="005A01AB" w:rsidRPr="005A01AB">
        <w:t>@</w:t>
      </w:r>
      <w:proofErr w:type="spellStart"/>
      <w:r w:rsidR="005A01AB">
        <w:rPr>
          <w:lang w:val="en-US"/>
        </w:rPr>
        <w:t>yandex</w:t>
      </w:r>
      <w:proofErr w:type="spellEnd"/>
      <w:r w:rsidR="005A01AB" w:rsidRPr="005A01AB">
        <w:t>.</w:t>
      </w:r>
      <w:proofErr w:type="spellStart"/>
      <w:r w:rsidR="005A01AB">
        <w:rPr>
          <w:lang w:val="en-US"/>
        </w:rPr>
        <w:t>ru</w:t>
      </w:r>
      <w:proofErr w:type="spellEnd"/>
      <w:r>
        <w:t>, тел. (8-382</w:t>
      </w:r>
      <w:r w:rsidR="001948E6">
        <w:t>2</w:t>
      </w:r>
      <w:r>
        <w:t xml:space="preserve">) </w:t>
      </w:r>
      <w:r w:rsidR="001948E6">
        <w:t xml:space="preserve">285 </w:t>
      </w:r>
      <w:r w:rsidR="005A01AB">
        <w:t>–</w:t>
      </w:r>
      <w:r w:rsidR="001948E6">
        <w:t xml:space="preserve"> 459</w:t>
      </w:r>
      <w:r w:rsidR="005A01AB">
        <w:t>, 8-913-881-38-82.</w:t>
      </w:r>
      <w:r>
        <w:rPr>
          <w:color w:val="000000"/>
        </w:rPr>
        <w:t xml:space="preserve"> </w:t>
      </w:r>
    </w:p>
    <w:p w:rsidR="0095266B" w:rsidRPr="005A01AB" w:rsidRDefault="0095266B" w:rsidP="0095266B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4.3. Дат</w:t>
      </w:r>
      <w:r w:rsidR="001948E6">
        <w:rPr>
          <w:color w:val="000000"/>
        </w:rPr>
        <w:t>ы</w:t>
      </w:r>
      <w:r>
        <w:rPr>
          <w:color w:val="000000"/>
        </w:rPr>
        <w:t xml:space="preserve"> проведения </w:t>
      </w:r>
      <w:r w:rsidR="003E6CEC">
        <w:rPr>
          <w:color w:val="000000"/>
        </w:rPr>
        <w:t>Конференции</w:t>
      </w:r>
      <w:r>
        <w:rPr>
          <w:color w:val="000000"/>
        </w:rPr>
        <w:t xml:space="preserve">: </w:t>
      </w:r>
      <w:r w:rsidR="000619D8" w:rsidRPr="000619D8">
        <w:rPr>
          <w:b/>
        </w:rPr>
        <w:t>1,</w:t>
      </w:r>
      <w:r w:rsidR="005A01AB" w:rsidRPr="005A01AB">
        <w:rPr>
          <w:b/>
        </w:rPr>
        <w:t xml:space="preserve"> 2 марта </w:t>
      </w:r>
      <w:r w:rsidR="003E6CEC" w:rsidRPr="005A01AB">
        <w:rPr>
          <w:b/>
        </w:rPr>
        <w:t xml:space="preserve"> </w:t>
      </w:r>
      <w:r w:rsidRPr="005A01AB">
        <w:rPr>
          <w:b/>
        </w:rPr>
        <w:t>201</w:t>
      </w:r>
      <w:r w:rsidR="001948E6" w:rsidRPr="005A01AB">
        <w:rPr>
          <w:b/>
        </w:rPr>
        <w:t>9</w:t>
      </w:r>
      <w:r w:rsidRPr="005A01AB">
        <w:rPr>
          <w:b/>
        </w:rPr>
        <w:t xml:space="preserve"> года</w:t>
      </w:r>
      <w:r w:rsidRPr="005A01AB">
        <w:t>.</w:t>
      </w:r>
      <w:r w:rsidR="005A01AB">
        <w:rPr>
          <w:color w:val="FF0000"/>
        </w:rPr>
        <w:t xml:space="preserve"> </w:t>
      </w:r>
    </w:p>
    <w:p w:rsidR="002C1190" w:rsidRDefault="0095266B" w:rsidP="00924EF3">
      <w:pPr>
        <w:shd w:val="clear" w:color="auto" w:fill="FFFFFF"/>
        <w:rPr>
          <w:sz w:val="24"/>
        </w:rPr>
      </w:pPr>
      <w:r>
        <w:rPr>
          <w:bCs/>
        </w:rPr>
        <w:t xml:space="preserve">4.4. </w:t>
      </w:r>
      <w:r w:rsidRPr="002C1190">
        <w:rPr>
          <w:sz w:val="24"/>
        </w:rPr>
        <w:t xml:space="preserve">Место проведения </w:t>
      </w:r>
      <w:r w:rsidR="003E6CEC" w:rsidRPr="002C1190">
        <w:rPr>
          <w:sz w:val="24"/>
        </w:rPr>
        <w:t>Конференции</w:t>
      </w:r>
      <w:r w:rsidRPr="002C1190">
        <w:rPr>
          <w:sz w:val="24"/>
        </w:rPr>
        <w:t>:</w:t>
      </w:r>
      <w:r w:rsidR="005A01AB" w:rsidRPr="002C1190">
        <w:rPr>
          <w:sz w:val="24"/>
        </w:rPr>
        <w:t xml:space="preserve"> </w:t>
      </w:r>
    </w:p>
    <w:p w:rsidR="002C1190" w:rsidRPr="002C1190" w:rsidRDefault="002C1190" w:rsidP="002C1190">
      <w:pPr>
        <w:shd w:val="clear" w:color="auto" w:fill="FFFFFF"/>
        <w:ind w:firstLine="0"/>
        <w:rPr>
          <w:sz w:val="24"/>
        </w:rPr>
      </w:pPr>
      <w:r>
        <w:rPr>
          <w:sz w:val="24"/>
        </w:rPr>
        <w:t xml:space="preserve">         </w:t>
      </w:r>
      <w:r w:rsidR="005A01AB" w:rsidRPr="002C1190">
        <w:rPr>
          <w:sz w:val="24"/>
        </w:rPr>
        <w:t xml:space="preserve">1 марта 2019 г. – </w:t>
      </w:r>
      <w:r w:rsidRPr="002C1190">
        <w:rPr>
          <w:sz w:val="24"/>
        </w:rPr>
        <w:t>лыжная база «Метелица» г. Томск, ул. Королева, 13</w:t>
      </w:r>
      <w:r>
        <w:rPr>
          <w:sz w:val="24"/>
        </w:rPr>
        <w:t xml:space="preserve">, </w:t>
      </w:r>
      <w:r w:rsidRPr="002C1190">
        <w:rPr>
          <w:sz w:val="24"/>
        </w:rPr>
        <w:t xml:space="preserve">Центр водных видов спорта «Звездный», </w:t>
      </w:r>
      <w:r>
        <w:rPr>
          <w:sz w:val="24"/>
        </w:rPr>
        <w:t xml:space="preserve">г. Томск </w:t>
      </w:r>
      <w:r w:rsidRPr="002C1190">
        <w:rPr>
          <w:sz w:val="24"/>
        </w:rPr>
        <w:t>ул. Энтузиастов, 12.</w:t>
      </w:r>
      <w:r w:rsidR="000619D8">
        <w:rPr>
          <w:sz w:val="24"/>
        </w:rPr>
        <w:t xml:space="preserve"> Начало в 10:00, окончание в 15:00.</w:t>
      </w:r>
    </w:p>
    <w:p w:rsidR="0095266B" w:rsidRPr="008126D3" w:rsidRDefault="005A01AB" w:rsidP="0095266B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bCs/>
        </w:rPr>
        <w:t xml:space="preserve">2 марта 2019 г. - </w:t>
      </w:r>
      <w:r w:rsidR="008126D3" w:rsidRPr="008126D3">
        <w:t>Томская область Томский район пос. Синий Утес ул. Парковая, д. 2 (</w:t>
      </w:r>
      <w:r w:rsidR="001948E6">
        <w:t xml:space="preserve">База отдыха </w:t>
      </w:r>
      <w:r w:rsidR="003E6CEC" w:rsidRPr="008126D3">
        <w:t>«Василек»</w:t>
      </w:r>
      <w:r w:rsidR="008126D3" w:rsidRPr="008126D3">
        <w:t>)</w:t>
      </w:r>
      <w:r w:rsidR="008126D3">
        <w:t>.</w:t>
      </w:r>
      <w:r w:rsidR="000619D8" w:rsidRPr="000619D8">
        <w:t xml:space="preserve"> </w:t>
      </w:r>
      <w:r w:rsidR="000619D8">
        <w:t>Начало в 10:00, окончание в 17:00.</w:t>
      </w:r>
    </w:p>
    <w:p w:rsidR="00491548" w:rsidRDefault="0095266B" w:rsidP="003E6CEC">
      <w:pPr>
        <w:widowControl w:val="0"/>
        <w:rPr>
          <w:sz w:val="24"/>
        </w:rPr>
      </w:pPr>
      <w:r>
        <w:rPr>
          <w:sz w:val="24"/>
        </w:rPr>
        <w:t xml:space="preserve">4.5. </w:t>
      </w:r>
      <w:r w:rsidR="00491548">
        <w:rPr>
          <w:sz w:val="24"/>
        </w:rPr>
        <w:t xml:space="preserve">Программа </w:t>
      </w:r>
      <w:r w:rsidR="003E6CEC">
        <w:rPr>
          <w:sz w:val="24"/>
        </w:rPr>
        <w:t>Конференции</w:t>
      </w:r>
      <w:r w:rsidR="00491548">
        <w:rPr>
          <w:sz w:val="24"/>
        </w:rPr>
        <w:t>:</w:t>
      </w:r>
    </w:p>
    <w:p w:rsidR="005A01AB" w:rsidRDefault="005A01AB" w:rsidP="005A01AB">
      <w:pPr>
        <w:ind w:firstLine="540"/>
        <w:rPr>
          <w:b/>
          <w:sz w:val="24"/>
        </w:rPr>
      </w:pPr>
      <w:r w:rsidRPr="002C1190">
        <w:rPr>
          <w:b/>
          <w:sz w:val="24"/>
        </w:rPr>
        <w:t>1 марта 2019 г.</w:t>
      </w:r>
    </w:p>
    <w:p w:rsidR="002C1190" w:rsidRPr="002C1190" w:rsidRDefault="002C1190" w:rsidP="005A01AB">
      <w:pPr>
        <w:ind w:firstLine="540"/>
        <w:rPr>
          <w:b/>
          <w:sz w:val="24"/>
        </w:rPr>
      </w:pPr>
      <w:r>
        <w:rPr>
          <w:b/>
          <w:sz w:val="24"/>
        </w:rPr>
        <w:t>4.5.1. Торжественное открытие</w:t>
      </w:r>
    </w:p>
    <w:p w:rsidR="005A01AB" w:rsidRPr="002C1190" w:rsidRDefault="00285874" w:rsidP="00491548">
      <w:pPr>
        <w:ind w:firstLine="540"/>
        <w:rPr>
          <w:sz w:val="24"/>
        </w:rPr>
      </w:pPr>
      <w:r>
        <w:rPr>
          <w:sz w:val="24"/>
        </w:rPr>
        <w:t>4.5.</w:t>
      </w:r>
      <w:r w:rsidR="002C1190">
        <w:rPr>
          <w:sz w:val="24"/>
        </w:rPr>
        <w:t>2</w:t>
      </w:r>
      <w:r w:rsidR="00491548">
        <w:rPr>
          <w:sz w:val="24"/>
        </w:rPr>
        <w:t xml:space="preserve">. </w:t>
      </w:r>
      <w:r w:rsidR="002C1190">
        <w:rPr>
          <w:sz w:val="24"/>
        </w:rPr>
        <w:t>К</w:t>
      </w:r>
      <w:r w:rsidR="002C1190" w:rsidRPr="002C1190">
        <w:rPr>
          <w:sz w:val="24"/>
        </w:rPr>
        <w:t>омандная эстафета по лыжным гонкам</w:t>
      </w:r>
    </w:p>
    <w:p w:rsidR="005A01AB" w:rsidRDefault="002C1190" w:rsidP="00491548">
      <w:pPr>
        <w:ind w:firstLine="540"/>
        <w:rPr>
          <w:sz w:val="24"/>
        </w:rPr>
      </w:pPr>
      <w:r>
        <w:rPr>
          <w:sz w:val="24"/>
        </w:rPr>
        <w:t>4.5.3</w:t>
      </w:r>
      <w:r w:rsidR="005A01AB" w:rsidRPr="005A01AB">
        <w:rPr>
          <w:sz w:val="24"/>
        </w:rPr>
        <w:t xml:space="preserve">. </w:t>
      </w:r>
      <w:r>
        <w:rPr>
          <w:sz w:val="24"/>
        </w:rPr>
        <w:t>К</w:t>
      </w:r>
      <w:r w:rsidRPr="002C1190">
        <w:rPr>
          <w:sz w:val="24"/>
        </w:rPr>
        <w:t>омандн</w:t>
      </w:r>
      <w:r>
        <w:rPr>
          <w:sz w:val="24"/>
        </w:rPr>
        <w:t>ая</w:t>
      </w:r>
      <w:r w:rsidRPr="002C1190">
        <w:rPr>
          <w:sz w:val="24"/>
        </w:rPr>
        <w:t xml:space="preserve"> эстафет</w:t>
      </w:r>
      <w:r>
        <w:rPr>
          <w:sz w:val="24"/>
        </w:rPr>
        <w:t>а</w:t>
      </w:r>
      <w:r w:rsidRPr="002C1190">
        <w:rPr>
          <w:sz w:val="24"/>
        </w:rPr>
        <w:t xml:space="preserve"> по плаванию</w:t>
      </w:r>
    </w:p>
    <w:p w:rsidR="002C1190" w:rsidRPr="002C1190" w:rsidRDefault="002C1190" w:rsidP="00491548">
      <w:pPr>
        <w:ind w:firstLine="540"/>
        <w:rPr>
          <w:b/>
          <w:sz w:val="24"/>
        </w:rPr>
      </w:pPr>
      <w:r w:rsidRPr="002C1190">
        <w:rPr>
          <w:b/>
          <w:sz w:val="24"/>
        </w:rPr>
        <w:t xml:space="preserve">2 марта 2019 г. </w:t>
      </w:r>
    </w:p>
    <w:p w:rsidR="002C1190" w:rsidRDefault="002C1190" w:rsidP="00491548">
      <w:pPr>
        <w:ind w:firstLine="540"/>
        <w:rPr>
          <w:sz w:val="24"/>
        </w:rPr>
      </w:pPr>
      <w:r>
        <w:rPr>
          <w:sz w:val="24"/>
        </w:rPr>
        <w:t>4.5.4. Творческие номера (представление команд).</w:t>
      </w:r>
    </w:p>
    <w:p w:rsidR="002C1190" w:rsidRDefault="002C1190" w:rsidP="00491548">
      <w:pPr>
        <w:ind w:firstLine="540"/>
        <w:rPr>
          <w:sz w:val="24"/>
        </w:rPr>
      </w:pPr>
      <w:r>
        <w:rPr>
          <w:sz w:val="24"/>
        </w:rPr>
        <w:t>4.5.5. Конкурс капитанов команд «Я - патриот России».</w:t>
      </w:r>
    </w:p>
    <w:p w:rsidR="006D2DD8" w:rsidRDefault="002C1190" w:rsidP="00491548">
      <w:pPr>
        <w:ind w:firstLine="540"/>
        <w:rPr>
          <w:sz w:val="24"/>
        </w:rPr>
      </w:pPr>
      <w:r>
        <w:rPr>
          <w:sz w:val="24"/>
        </w:rPr>
        <w:t>4.5.5</w:t>
      </w:r>
      <w:r w:rsidR="00491548">
        <w:rPr>
          <w:sz w:val="24"/>
        </w:rPr>
        <w:t xml:space="preserve">. </w:t>
      </w:r>
      <w:r w:rsidRPr="00427AA0">
        <w:rPr>
          <w:b/>
          <w:sz w:val="24"/>
        </w:rPr>
        <w:t>Дебаты на заявленную тему</w:t>
      </w:r>
      <w:r w:rsidR="00427AA0">
        <w:rPr>
          <w:sz w:val="24"/>
        </w:rPr>
        <w:t xml:space="preserve"> </w:t>
      </w:r>
    </w:p>
    <w:p w:rsidR="006D2DD8" w:rsidRDefault="00285874" w:rsidP="00491548">
      <w:pPr>
        <w:ind w:firstLine="540"/>
        <w:rPr>
          <w:sz w:val="24"/>
        </w:rPr>
      </w:pPr>
      <w:r>
        <w:rPr>
          <w:sz w:val="24"/>
        </w:rPr>
        <w:t>4.5.</w:t>
      </w:r>
      <w:r w:rsidR="002C1190">
        <w:rPr>
          <w:sz w:val="24"/>
        </w:rPr>
        <w:t>6</w:t>
      </w:r>
      <w:r w:rsidR="006D2DD8">
        <w:rPr>
          <w:sz w:val="24"/>
        </w:rPr>
        <w:t xml:space="preserve">.  </w:t>
      </w:r>
      <w:r w:rsidR="002C1190">
        <w:rPr>
          <w:sz w:val="24"/>
        </w:rPr>
        <w:t>Командные соревнования по военной топографии</w:t>
      </w:r>
    </w:p>
    <w:p w:rsidR="007748AF" w:rsidRDefault="007748AF" w:rsidP="00491548">
      <w:pPr>
        <w:ind w:firstLine="540"/>
        <w:rPr>
          <w:sz w:val="24"/>
        </w:rPr>
      </w:pPr>
      <w:r>
        <w:rPr>
          <w:sz w:val="24"/>
        </w:rPr>
        <w:t>4.5.7. Торжественное закрытие</w:t>
      </w:r>
    </w:p>
    <w:p w:rsidR="00F2308A" w:rsidRDefault="00285874" w:rsidP="00F2308A">
      <w:pPr>
        <w:shd w:val="clear" w:color="auto" w:fill="FFFFFF"/>
        <w:rPr>
          <w:sz w:val="24"/>
        </w:rPr>
      </w:pPr>
      <w:r>
        <w:rPr>
          <w:sz w:val="24"/>
        </w:rPr>
        <w:t>4.6. Требования к этапам Конференции:</w:t>
      </w:r>
    </w:p>
    <w:p w:rsidR="007748AF" w:rsidRDefault="00285874" w:rsidP="00F2308A">
      <w:pPr>
        <w:shd w:val="clear" w:color="auto" w:fill="FFFFFF"/>
        <w:rPr>
          <w:sz w:val="24"/>
        </w:rPr>
      </w:pPr>
      <w:r>
        <w:rPr>
          <w:sz w:val="24"/>
        </w:rPr>
        <w:t xml:space="preserve">4.6.1. </w:t>
      </w:r>
      <w:r w:rsidR="007748AF" w:rsidRPr="007748AF">
        <w:rPr>
          <w:sz w:val="24"/>
        </w:rPr>
        <w:t>Командн</w:t>
      </w:r>
      <w:r w:rsidR="007748AF">
        <w:rPr>
          <w:sz w:val="24"/>
        </w:rPr>
        <w:t>ая эстафета по лыжным гонкам проводи</w:t>
      </w:r>
      <w:r w:rsidR="007748AF" w:rsidRPr="007748AF">
        <w:rPr>
          <w:sz w:val="24"/>
        </w:rPr>
        <w:t xml:space="preserve">тся по правилам вида спорта «Лыжные гонки», утвержденные соответствующим приказом </w:t>
      </w:r>
      <w:proofErr w:type="spellStart"/>
      <w:r w:rsidR="007748AF" w:rsidRPr="007748AF">
        <w:rPr>
          <w:sz w:val="24"/>
        </w:rPr>
        <w:t>Минспорта</w:t>
      </w:r>
      <w:proofErr w:type="spellEnd"/>
      <w:r w:rsidR="007748AF" w:rsidRPr="007748AF">
        <w:rPr>
          <w:sz w:val="24"/>
        </w:rPr>
        <w:t xml:space="preserve"> России. Стиль прохождения – «свободный». Прохождение двух и более этапов одним спортсменом не допускается. Передача эстафеты осуществляется на ограниченном участке, путем касания рукой участника, принимающего эстафету. Выбор инвентаря </w:t>
      </w:r>
      <w:r w:rsidR="007748AF">
        <w:rPr>
          <w:sz w:val="24"/>
        </w:rPr>
        <w:t>– по решению капитанов команд (</w:t>
      </w:r>
      <w:r w:rsidR="007748AF" w:rsidRPr="007748AF">
        <w:rPr>
          <w:sz w:val="24"/>
        </w:rPr>
        <w:t>свой либо на лыжной базе)</w:t>
      </w:r>
      <w:r w:rsidR="007748AF">
        <w:rPr>
          <w:sz w:val="24"/>
        </w:rPr>
        <w:t>.</w:t>
      </w:r>
      <w:r w:rsidR="007748AF" w:rsidRPr="007748AF">
        <w:rPr>
          <w:sz w:val="24"/>
        </w:rPr>
        <w:t xml:space="preserve"> Общая протяженность дистанции составляет 3 км. Старт и финиш </w:t>
      </w:r>
      <w:proofErr w:type="gramStart"/>
      <w:r w:rsidR="007748AF" w:rsidRPr="007748AF">
        <w:rPr>
          <w:sz w:val="24"/>
        </w:rPr>
        <w:t>расположены  в</w:t>
      </w:r>
      <w:proofErr w:type="gramEnd"/>
      <w:r w:rsidR="007748AF" w:rsidRPr="007748AF">
        <w:rPr>
          <w:sz w:val="24"/>
        </w:rPr>
        <w:t xml:space="preserve"> одном  месте.</w:t>
      </w:r>
      <w:r w:rsidR="007748AF">
        <w:rPr>
          <w:sz w:val="24"/>
        </w:rPr>
        <w:t xml:space="preserve"> </w:t>
      </w:r>
      <w:r w:rsidR="007748AF">
        <w:rPr>
          <w:b/>
          <w:sz w:val="24"/>
        </w:rPr>
        <w:t xml:space="preserve">Количество участников </w:t>
      </w:r>
      <w:r w:rsidR="007748AF" w:rsidRPr="007748AF">
        <w:rPr>
          <w:b/>
          <w:sz w:val="24"/>
        </w:rPr>
        <w:t>– 4 человека</w:t>
      </w:r>
      <w:r w:rsidR="00924EF3">
        <w:rPr>
          <w:b/>
          <w:sz w:val="24"/>
        </w:rPr>
        <w:t xml:space="preserve"> от  каждой зарегистрированной команды</w:t>
      </w:r>
      <w:r w:rsidR="007748AF" w:rsidRPr="007748AF">
        <w:rPr>
          <w:sz w:val="24"/>
        </w:rPr>
        <w:t>.</w:t>
      </w:r>
      <w:r w:rsidR="007748AF">
        <w:rPr>
          <w:sz w:val="24"/>
        </w:rPr>
        <w:t xml:space="preserve"> </w:t>
      </w:r>
    </w:p>
    <w:p w:rsidR="007748AF" w:rsidRPr="007748AF" w:rsidRDefault="007748AF" w:rsidP="007748AF">
      <w:pPr>
        <w:shd w:val="clear" w:color="auto" w:fill="FFFFFF"/>
        <w:ind w:firstLine="0"/>
        <w:rPr>
          <w:sz w:val="24"/>
        </w:rPr>
      </w:pPr>
      <w:r>
        <w:rPr>
          <w:sz w:val="24"/>
        </w:rPr>
        <w:t xml:space="preserve">          4.6.2. </w:t>
      </w:r>
      <w:r w:rsidRPr="007748AF">
        <w:rPr>
          <w:sz w:val="24"/>
        </w:rPr>
        <w:t>Командн</w:t>
      </w:r>
      <w:r>
        <w:rPr>
          <w:sz w:val="24"/>
        </w:rPr>
        <w:t>ая эстафета по</w:t>
      </w:r>
      <w:r w:rsidRPr="007748AF">
        <w:rPr>
          <w:sz w:val="24"/>
        </w:rPr>
        <w:t xml:space="preserve"> </w:t>
      </w:r>
      <w:r>
        <w:rPr>
          <w:sz w:val="24"/>
        </w:rPr>
        <w:t xml:space="preserve">плаванию </w:t>
      </w:r>
      <w:r w:rsidRPr="007748AF">
        <w:rPr>
          <w:sz w:val="24"/>
        </w:rPr>
        <w:t>провод</w:t>
      </w:r>
      <w:r>
        <w:rPr>
          <w:sz w:val="24"/>
        </w:rPr>
        <w:t>и</w:t>
      </w:r>
      <w:r w:rsidRPr="007748AF">
        <w:rPr>
          <w:sz w:val="24"/>
        </w:rPr>
        <w:t>тся по правилам, Всероссийской федерации плавания. Стиль прохождения – «вольный». Прохождение двух и более этапов одним спортсменом не допускается. Общая протяженность дистанции составляет</w:t>
      </w:r>
      <w:r>
        <w:rPr>
          <w:sz w:val="24"/>
        </w:rPr>
        <w:t xml:space="preserve"> – 50 метров. </w:t>
      </w:r>
      <w:r w:rsidRPr="007748AF">
        <w:rPr>
          <w:sz w:val="24"/>
        </w:rPr>
        <w:t>Старт эстафеты следующим участником осуществляется после касания предыдущим спортсменом бортика бассейна.</w:t>
      </w:r>
      <w:r>
        <w:rPr>
          <w:sz w:val="24"/>
        </w:rPr>
        <w:t xml:space="preserve"> </w:t>
      </w:r>
      <w:r>
        <w:rPr>
          <w:b/>
          <w:sz w:val="24"/>
        </w:rPr>
        <w:t xml:space="preserve">Количество участников </w:t>
      </w:r>
      <w:r w:rsidRPr="007748AF">
        <w:rPr>
          <w:b/>
          <w:sz w:val="24"/>
        </w:rPr>
        <w:t>– 4 человека</w:t>
      </w:r>
      <w:r w:rsidR="00924EF3">
        <w:rPr>
          <w:b/>
          <w:sz w:val="24"/>
        </w:rPr>
        <w:t xml:space="preserve"> от каждой зарегистрированной команды</w:t>
      </w:r>
      <w:r w:rsidR="00F2308A">
        <w:rPr>
          <w:b/>
          <w:sz w:val="24"/>
        </w:rPr>
        <w:t>.</w:t>
      </w:r>
    </w:p>
    <w:p w:rsidR="00F2308A" w:rsidRPr="007748AF" w:rsidRDefault="00F2308A" w:rsidP="00F2308A">
      <w:pPr>
        <w:shd w:val="clear" w:color="auto" w:fill="FFFFFF"/>
        <w:ind w:firstLine="0"/>
        <w:rPr>
          <w:sz w:val="24"/>
        </w:rPr>
      </w:pPr>
      <w:r w:rsidRPr="007748AF">
        <w:rPr>
          <w:b/>
          <w:sz w:val="24"/>
        </w:rPr>
        <w:t>Требования безопасности</w:t>
      </w:r>
      <w:r>
        <w:rPr>
          <w:b/>
          <w:sz w:val="24"/>
        </w:rPr>
        <w:t xml:space="preserve"> при участии в эстафетах</w:t>
      </w:r>
      <w:r w:rsidRPr="007748AF">
        <w:rPr>
          <w:sz w:val="24"/>
        </w:rPr>
        <w:t>:</w:t>
      </w:r>
    </w:p>
    <w:p w:rsidR="00F2308A" w:rsidRPr="007748AF" w:rsidRDefault="00F2308A" w:rsidP="00F2308A">
      <w:pPr>
        <w:shd w:val="clear" w:color="auto" w:fill="FFFFFF"/>
        <w:rPr>
          <w:sz w:val="24"/>
        </w:rPr>
      </w:pPr>
      <w:r w:rsidRPr="007748AF">
        <w:rPr>
          <w:sz w:val="24"/>
        </w:rPr>
        <w:t>1. Участники должны иметь справку о состоянии здоровья с допуском врача к участию в соревнованиях.</w:t>
      </w:r>
    </w:p>
    <w:p w:rsidR="00F2308A" w:rsidRPr="007748AF" w:rsidRDefault="00F2308A" w:rsidP="00F2308A">
      <w:pPr>
        <w:shd w:val="clear" w:color="auto" w:fill="FFFFFF"/>
        <w:ind w:firstLine="0"/>
        <w:rPr>
          <w:sz w:val="24"/>
        </w:rPr>
      </w:pPr>
      <w:r w:rsidRPr="007748AF">
        <w:rPr>
          <w:b/>
          <w:sz w:val="24"/>
        </w:rPr>
        <w:t>Участник обязан</w:t>
      </w:r>
      <w:r w:rsidRPr="007748AF">
        <w:rPr>
          <w:sz w:val="24"/>
        </w:rPr>
        <w:t>:</w:t>
      </w:r>
    </w:p>
    <w:p w:rsidR="00F2308A" w:rsidRPr="007748AF" w:rsidRDefault="00F2308A" w:rsidP="00F2308A">
      <w:pPr>
        <w:shd w:val="clear" w:color="auto" w:fill="FFFFFF"/>
        <w:rPr>
          <w:sz w:val="24"/>
        </w:rPr>
      </w:pPr>
      <w:r w:rsidRPr="007748AF">
        <w:rPr>
          <w:sz w:val="24"/>
        </w:rPr>
        <w:t>1. Не допускать действий, которые могут помешать другим участникам во время забега</w:t>
      </w:r>
      <w:r>
        <w:rPr>
          <w:sz w:val="24"/>
        </w:rPr>
        <w:t xml:space="preserve"> (заплыва)</w:t>
      </w:r>
      <w:r w:rsidRPr="007748AF">
        <w:rPr>
          <w:sz w:val="24"/>
        </w:rPr>
        <w:t>.</w:t>
      </w:r>
    </w:p>
    <w:p w:rsidR="00F2308A" w:rsidRPr="007748AF" w:rsidRDefault="00F2308A" w:rsidP="00F2308A">
      <w:pPr>
        <w:shd w:val="clear" w:color="auto" w:fill="FFFFFF"/>
        <w:rPr>
          <w:sz w:val="24"/>
        </w:rPr>
      </w:pPr>
      <w:r w:rsidRPr="007748AF">
        <w:rPr>
          <w:sz w:val="24"/>
        </w:rPr>
        <w:t>2. Выполнять указания главного судьи соревнований, соблюдать нормы спортивной этики.</w:t>
      </w:r>
    </w:p>
    <w:p w:rsidR="007748AF" w:rsidRPr="007748AF" w:rsidRDefault="00F2308A" w:rsidP="007748AF">
      <w:pPr>
        <w:shd w:val="clear" w:color="auto" w:fill="FFFFFF"/>
        <w:ind w:firstLine="0"/>
        <w:rPr>
          <w:sz w:val="24"/>
        </w:rPr>
      </w:pPr>
      <w:r>
        <w:rPr>
          <w:sz w:val="24"/>
        </w:rPr>
        <w:t>К участию в лыжной эстафете и эстафете</w:t>
      </w:r>
      <w:r w:rsidR="00924EF3">
        <w:rPr>
          <w:sz w:val="24"/>
        </w:rPr>
        <w:t xml:space="preserve"> по</w:t>
      </w:r>
      <w:r>
        <w:rPr>
          <w:sz w:val="24"/>
        </w:rPr>
        <w:t xml:space="preserve"> плаванию допускаются разные участники (один и тот же человек не может  участвовать в лыжной эстафете и эстафете по плаванию).</w:t>
      </w:r>
    </w:p>
    <w:p w:rsidR="00F2308A" w:rsidRDefault="00F2308A" w:rsidP="00285874">
      <w:pPr>
        <w:shd w:val="clear" w:color="auto" w:fill="FFFFFF"/>
        <w:rPr>
          <w:sz w:val="24"/>
        </w:rPr>
      </w:pPr>
      <w:r>
        <w:rPr>
          <w:sz w:val="24"/>
        </w:rPr>
        <w:lastRenderedPageBreak/>
        <w:t>4.6.3. Творческие номера каждая команда представляе</w:t>
      </w:r>
      <w:r w:rsidRPr="00422E3A">
        <w:rPr>
          <w:sz w:val="24"/>
        </w:rPr>
        <w:t>т в произвольной форме</w:t>
      </w:r>
      <w:r>
        <w:rPr>
          <w:sz w:val="24"/>
        </w:rPr>
        <w:t xml:space="preserve">. Обязательным условием творческого номера </w:t>
      </w:r>
      <w:r w:rsidRPr="00422E3A">
        <w:rPr>
          <w:sz w:val="24"/>
        </w:rPr>
        <w:t xml:space="preserve"> </w:t>
      </w:r>
      <w:r>
        <w:rPr>
          <w:sz w:val="24"/>
        </w:rPr>
        <w:t>является раскрытие темы Конференции</w:t>
      </w:r>
      <w:r w:rsidR="009E0391">
        <w:rPr>
          <w:sz w:val="24"/>
        </w:rPr>
        <w:t xml:space="preserve"> (допускается чтение стихов, литературная проза, музыкальное  исполнение, вокал)</w:t>
      </w:r>
      <w:r w:rsidR="00427AA0">
        <w:rPr>
          <w:sz w:val="24"/>
        </w:rPr>
        <w:t>.</w:t>
      </w:r>
      <w:r w:rsidR="009E0391">
        <w:rPr>
          <w:sz w:val="24"/>
        </w:rPr>
        <w:t xml:space="preserve"> Творческий номер и количество исполнителей определяет капитан команды.</w:t>
      </w:r>
    </w:p>
    <w:p w:rsidR="00427AA0" w:rsidRDefault="00427AA0" w:rsidP="00285874">
      <w:pPr>
        <w:shd w:val="clear" w:color="auto" w:fill="FFFFFF"/>
        <w:rPr>
          <w:sz w:val="24"/>
        </w:rPr>
      </w:pPr>
      <w:r>
        <w:rPr>
          <w:sz w:val="24"/>
        </w:rPr>
        <w:t xml:space="preserve">4.6.4. Конкурс капитанов «Я - патриот России». Время выступления – до 5 минут, в своем выступлении участник должен доказать, что он – «патриот России». </w:t>
      </w:r>
    </w:p>
    <w:p w:rsidR="00427AA0" w:rsidRPr="00285874" w:rsidRDefault="00427AA0" w:rsidP="00427AA0">
      <w:pPr>
        <w:shd w:val="clear" w:color="auto" w:fill="FFFFFF"/>
        <w:rPr>
          <w:sz w:val="24"/>
        </w:rPr>
      </w:pPr>
      <w:r>
        <w:rPr>
          <w:sz w:val="24"/>
        </w:rPr>
        <w:t>Критерии  оценки выступлений по 10-бальной шкале:</w:t>
      </w:r>
    </w:p>
    <w:p w:rsidR="00427AA0" w:rsidRPr="00285874" w:rsidRDefault="00427AA0" w:rsidP="00427AA0">
      <w:pPr>
        <w:shd w:val="clear" w:color="auto" w:fill="FFFFFF"/>
        <w:rPr>
          <w:sz w:val="24"/>
        </w:rPr>
      </w:pPr>
      <w:r w:rsidRPr="00285874">
        <w:rPr>
          <w:sz w:val="24"/>
        </w:rPr>
        <w:t>1</w:t>
      </w:r>
      <w:r>
        <w:rPr>
          <w:sz w:val="24"/>
        </w:rPr>
        <w:t xml:space="preserve">. </w:t>
      </w:r>
      <w:r w:rsidRPr="00285874">
        <w:rPr>
          <w:sz w:val="24"/>
        </w:rPr>
        <w:t xml:space="preserve"> Логичность изложения материала.</w:t>
      </w:r>
    </w:p>
    <w:p w:rsidR="00427AA0" w:rsidRPr="00285874" w:rsidRDefault="00427AA0" w:rsidP="00427AA0">
      <w:pPr>
        <w:shd w:val="clear" w:color="auto" w:fill="FFFFFF"/>
        <w:rPr>
          <w:sz w:val="24"/>
        </w:rPr>
      </w:pPr>
      <w:r>
        <w:rPr>
          <w:sz w:val="24"/>
        </w:rPr>
        <w:t>2</w:t>
      </w:r>
      <w:r w:rsidRPr="00285874">
        <w:rPr>
          <w:sz w:val="24"/>
        </w:rPr>
        <w:t>. Аргументированность суждений и выводов.</w:t>
      </w:r>
    </w:p>
    <w:p w:rsidR="00427AA0" w:rsidRPr="00285874" w:rsidRDefault="00427AA0" w:rsidP="00427AA0">
      <w:pPr>
        <w:shd w:val="clear" w:color="auto" w:fill="FFFFFF"/>
        <w:rPr>
          <w:sz w:val="24"/>
        </w:rPr>
      </w:pPr>
      <w:r>
        <w:rPr>
          <w:sz w:val="24"/>
        </w:rPr>
        <w:t>3</w:t>
      </w:r>
      <w:r w:rsidRPr="00285874">
        <w:rPr>
          <w:sz w:val="24"/>
        </w:rPr>
        <w:t>.  Ораторское искусство.</w:t>
      </w:r>
    </w:p>
    <w:p w:rsidR="00427AA0" w:rsidRDefault="00427AA0" w:rsidP="00427AA0">
      <w:pPr>
        <w:shd w:val="clear" w:color="auto" w:fill="FFFFFF"/>
        <w:rPr>
          <w:sz w:val="24"/>
        </w:rPr>
      </w:pPr>
      <w:r>
        <w:rPr>
          <w:sz w:val="24"/>
        </w:rPr>
        <w:t>4</w:t>
      </w:r>
      <w:r w:rsidRPr="00285874">
        <w:rPr>
          <w:sz w:val="24"/>
        </w:rPr>
        <w:t>. Соблюдение регламента выступления.</w:t>
      </w:r>
    </w:p>
    <w:p w:rsidR="00427AA0" w:rsidRPr="00DB3016" w:rsidRDefault="00427AA0" w:rsidP="00285874">
      <w:pPr>
        <w:shd w:val="clear" w:color="auto" w:fill="FFFFFF"/>
        <w:rPr>
          <w:b/>
          <w:color w:val="C00000"/>
          <w:sz w:val="24"/>
        </w:rPr>
      </w:pPr>
      <w:r>
        <w:rPr>
          <w:sz w:val="24"/>
        </w:rPr>
        <w:t>4.6.5</w:t>
      </w:r>
      <w:r w:rsidRPr="00924EF3">
        <w:rPr>
          <w:color w:val="C00000"/>
          <w:sz w:val="24"/>
        </w:rPr>
        <w:t xml:space="preserve">. </w:t>
      </w:r>
      <w:r w:rsidRPr="00DB3016">
        <w:rPr>
          <w:b/>
          <w:sz w:val="24"/>
        </w:rPr>
        <w:t xml:space="preserve">Дебаты </w:t>
      </w:r>
      <w:r w:rsidR="00DB3016" w:rsidRPr="00DB3016">
        <w:rPr>
          <w:b/>
          <w:sz w:val="24"/>
        </w:rPr>
        <w:t>(Приложение № 2)</w:t>
      </w:r>
    </w:p>
    <w:p w:rsidR="009E0391" w:rsidRDefault="0095266B" w:rsidP="009E0391">
      <w:pPr>
        <w:rPr>
          <w:sz w:val="24"/>
        </w:rPr>
      </w:pPr>
      <w:r>
        <w:rPr>
          <w:sz w:val="24"/>
        </w:rPr>
        <w:t>4.6.</w:t>
      </w:r>
      <w:r w:rsidR="00427AA0">
        <w:rPr>
          <w:sz w:val="24"/>
        </w:rPr>
        <w:t>6</w:t>
      </w:r>
      <w:r>
        <w:rPr>
          <w:sz w:val="24"/>
        </w:rPr>
        <w:t xml:space="preserve">. </w:t>
      </w:r>
      <w:r w:rsidR="00427AA0">
        <w:rPr>
          <w:sz w:val="24"/>
        </w:rPr>
        <w:t xml:space="preserve"> </w:t>
      </w:r>
      <w:r w:rsidR="00B9585D">
        <w:rPr>
          <w:sz w:val="24"/>
        </w:rPr>
        <w:t xml:space="preserve">В </w:t>
      </w:r>
      <w:r w:rsidR="004971AE">
        <w:rPr>
          <w:sz w:val="24"/>
        </w:rPr>
        <w:t xml:space="preserve">эстафете </w:t>
      </w:r>
      <w:r w:rsidR="00427AA0">
        <w:rPr>
          <w:sz w:val="24"/>
        </w:rPr>
        <w:t xml:space="preserve">по </w:t>
      </w:r>
      <w:r w:rsidR="00427AA0" w:rsidRPr="00DB3016">
        <w:rPr>
          <w:b/>
          <w:sz w:val="24"/>
        </w:rPr>
        <w:t>военной топографии</w:t>
      </w:r>
      <w:r w:rsidR="00427AA0">
        <w:rPr>
          <w:sz w:val="24"/>
        </w:rPr>
        <w:t xml:space="preserve"> принимают участие три игрока от </w:t>
      </w:r>
      <w:r w:rsidR="00B9585D">
        <w:rPr>
          <w:sz w:val="24"/>
        </w:rPr>
        <w:t>команд</w:t>
      </w:r>
      <w:r w:rsidR="00FD0077">
        <w:rPr>
          <w:sz w:val="24"/>
        </w:rPr>
        <w:t>ы</w:t>
      </w:r>
      <w:r w:rsidR="00427AA0">
        <w:rPr>
          <w:sz w:val="24"/>
        </w:rPr>
        <w:t>, участников определяет капитан команды.</w:t>
      </w:r>
      <w:r w:rsidR="009E0391">
        <w:rPr>
          <w:sz w:val="24"/>
        </w:rPr>
        <w:t xml:space="preserve"> Участие в эстафете по военной топографии обязательно для всех заявленных команд. </w:t>
      </w:r>
    </w:p>
    <w:p w:rsidR="009E0391" w:rsidRDefault="00427AA0" w:rsidP="009E0391">
      <w:pPr>
        <w:rPr>
          <w:sz w:val="24"/>
        </w:rPr>
      </w:pPr>
      <w:r w:rsidRPr="00427AA0">
        <w:rPr>
          <w:sz w:val="24"/>
        </w:rPr>
        <w:t>Командные соревнования проводятся согласно положениям сборников нормативов</w:t>
      </w:r>
      <w:r w:rsidR="009E0391">
        <w:rPr>
          <w:sz w:val="24"/>
        </w:rPr>
        <w:t>:</w:t>
      </w:r>
      <w:r w:rsidRPr="00427AA0">
        <w:rPr>
          <w:sz w:val="24"/>
        </w:rPr>
        <w:t xml:space="preserve"> </w:t>
      </w:r>
    </w:p>
    <w:p w:rsidR="00427AA0" w:rsidRDefault="00427AA0" w:rsidP="009E0391">
      <w:pPr>
        <w:ind w:firstLine="0"/>
        <w:rPr>
          <w:sz w:val="24"/>
        </w:rPr>
      </w:pPr>
      <w:r w:rsidRPr="00427AA0">
        <w:rPr>
          <w:b/>
          <w:sz w:val="24"/>
        </w:rPr>
        <w:t>Норматив № 1</w:t>
      </w:r>
      <w:r>
        <w:rPr>
          <w:b/>
          <w:sz w:val="24"/>
        </w:rPr>
        <w:t xml:space="preserve"> </w:t>
      </w:r>
      <w:r w:rsidRPr="00427AA0">
        <w:rPr>
          <w:sz w:val="24"/>
        </w:rPr>
        <w:t>Чтение карты.</w:t>
      </w:r>
    </w:p>
    <w:p w:rsidR="00427AA0" w:rsidRPr="00427AA0" w:rsidRDefault="00427AA0" w:rsidP="00427AA0">
      <w:pPr>
        <w:shd w:val="clear" w:color="auto" w:fill="FFFFFF"/>
        <w:ind w:firstLine="0"/>
        <w:rPr>
          <w:sz w:val="24"/>
        </w:rPr>
      </w:pPr>
      <w:r w:rsidRPr="00427AA0">
        <w:rPr>
          <w:sz w:val="24"/>
        </w:rPr>
        <w:t>Прочитать 10 указанных на карте местных предметов и форм рельефа, дать характеристику объектов (предметов), определяющих их тактические свойства.</w:t>
      </w:r>
    </w:p>
    <w:p w:rsidR="00427AA0" w:rsidRPr="00427AA0" w:rsidRDefault="00427AA0" w:rsidP="00427AA0">
      <w:pPr>
        <w:shd w:val="clear" w:color="auto" w:fill="FFFFFF"/>
        <w:ind w:firstLine="0"/>
        <w:rPr>
          <w:sz w:val="24"/>
        </w:rPr>
      </w:pPr>
      <w:r w:rsidRPr="00427AA0">
        <w:rPr>
          <w:b/>
          <w:sz w:val="24"/>
        </w:rPr>
        <w:t>Норматив № 2</w:t>
      </w:r>
      <w:r>
        <w:rPr>
          <w:b/>
          <w:sz w:val="24"/>
        </w:rPr>
        <w:t xml:space="preserve"> </w:t>
      </w:r>
      <w:r w:rsidRPr="00427AA0">
        <w:rPr>
          <w:sz w:val="24"/>
        </w:rPr>
        <w:t>Подготовка данных для движения по азимутам.</w:t>
      </w:r>
    </w:p>
    <w:p w:rsidR="00427AA0" w:rsidRPr="00427AA0" w:rsidRDefault="00427AA0" w:rsidP="00427AA0">
      <w:pPr>
        <w:shd w:val="clear" w:color="auto" w:fill="FFFFFF"/>
        <w:ind w:firstLine="0"/>
        <w:rPr>
          <w:sz w:val="24"/>
        </w:rPr>
      </w:pPr>
      <w:r w:rsidRPr="00427AA0">
        <w:rPr>
          <w:sz w:val="24"/>
        </w:rPr>
        <w:t>На карте намечен маршрут не менее 4 км, состоящий из 4 участков (звеньев). Определить расстояние и магнитный азимут каждого участка и оформить схему (таблицу) движения по азимутам. Ошибка при определении азимутов не должна превышать 2 градуса, а расстояние – 0,5 мм в масштабе карты.</w:t>
      </w:r>
    </w:p>
    <w:p w:rsidR="00427AA0" w:rsidRDefault="00427AA0" w:rsidP="00427AA0">
      <w:pPr>
        <w:shd w:val="clear" w:color="auto" w:fill="FFFFFF"/>
        <w:ind w:firstLine="0"/>
        <w:rPr>
          <w:sz w:val="24"/>
        </w:rPr>
      </w:pPr>
      <w:r w:rsidRPr="00427AA0">
        <w:rPr>
          <w:b/>
          <w:sz w:val="24"/>
        </w:rPr>
        <w:t xml:space="preserve">Норматив № </w:t>
      </w:r>
      <w:r>
        <w:rPr>
          <w:b/>
          <w:sz w:val="24"/>
        </w:rPr>
        <w:t xml:space="preserve">3 </w:t>
      </w:r>
      <w:r w:rsidRPr="00427AA0">
        <w:rPr>
          <w:sz w:val="24"/>
        </w:rPr>
        <w:t>Определение географических и полных прямоугольных координат местных предметов.</w:t>
      </w:r>
    </w:p>
    <w:p w:rsidR="00427AA0" w:rsidRPr="00427AA0" w:rsidRDefault="00427AA0" w:rsidP="00427AA0">
      <w:pPr>
        <w:shd w:val="clear" w:color="auto" w:fill="FFFFFF"/>
        <w:ind w:firstLine="0"/>
        <w:rPr>
          <w:sz w:val="24"/>
        </w:rPr>
      </w:pPr>
      <w:r w:rsidRPr="00427AA0">
        <w:rPr>
          <w:sz w:val="24"/>
        </w:rPr>
        <w:t>На карте указан местный предмет. Определить географические и полные прямоугольные координаты предмета. Ошибка в определении географических координат не должна превышать 3 секунды, Ошибка в определении полных прямоугольных координат не должна превышать 25 метров.</w:t>
      </w:r>
    </w:p>
    <w:p w:rsidR="00427AA0" w:rsidRPr="00427AA0" w:rsidRDefault="00427AA0" w:rsidP="00427AA0">
      <w:pPr>
        <w:shd w:val="clear" w:color="auto" w:fill="FFFFFF"/>
        <w:tabs>
          <w:tab w:val="left" w:pos="645"/>
        </w:tabs>
        <w:rPr>
          <w:b/>
          <w:sz w:val="24"/>
        </w:rPr>
      </w:pPr>
      <w:r w:rsidRPr="00427AA0">
        <w:rPr>
          <w:b/>
          <w:sz w:val="24"/>
        </w:rPr>
        <w:t>Время на выполнение нормативов  10 минут</w:t>
      </w:r>
    </w:p>
    <w:p w:rsidR="0021417C" w:rsidRPr="00BB46E8" w:rsidRDefault="0021417C" w:rsidP="00B9585D">
      <w:pPr>
        <w:ind w:firstLine="0"/>
        <w:rPr>
          <w:sz w:val="24"/>
        </w:rPr>
      </w:pPr>
    </w:p>
    <w:p w:rsidR="0095266B" w:rsidRDefault="0095266B" w:rsidP="0095266B">
      <w:pPr>
        <w:widowControl w:val="0"/>
        <w:jc w:val="center"/>
        <w:rPr>
          <w:sz w:val="24"/>
        </w:rPr>
      </w:pPr>
      <w:r>
        <w:rPr>
          <w:sz w:val="24"/>
        </w:rPr>
        <w:t xml:space="preserve">5. Подведение итогов </w:t>
      </w:r>
      <w:r w:rsidR="00852E9E">
        <w:rPr>
          <w:sz w:val="24"/>
        </w:rPr>
        <w:t>Конференции</w:t>
      </w:r>
    </w:p>
    <w:p w:rsidR="0095266B" w:rsidRDefault="0095266B" w:rsidP="0095266B">
      <w:pPr>
        <w:widowControl w:val="0"/>
        <w:rPr>
          <w:sz w:val="24"/>
        </w:rPr>
      </w:pPr>
      <w:r>
        <w:rPr>
          <w:sz w:val="24"/>
        </w:rPr>
        <w:t xml:space="preserve">5.1. </w:t>
      </w:r>
      <w:r>
        <w:rPr>
          <w:bCs/>
          <w:sz w:val="24"/>
        </w:rPr>
        <w:t xml:space="preserve">Для подведения итогов </w:t>
      </w:r>
      <w:r w:rsidR="00852E9E">
        <w:rPr>
          <w:bCs/>
          <w:sz w:val="24"/>
        </w:rPr>
        <w:t>Конференции</w:t>
      </w:r>
      <w:r>
        <w:rPr>
          <w:bCs/>
          <w:sz w:val="24"/>
        </w:rPr>
        <w:t xml:space="preserve"> формируется счетная комиссия из представит</w:t>
      </w:r>
      <w:r w:rsidR="00F12117">
        <w:rPr>
          <w:bCs/>
          <w:sz w:val="24"/>
        </w:rPr>
        <w:t>елей педагогического сообщества</w:t>
      </w:r>
      <w:r w:rsidR="00852E9E">
        <w:rPr>
          <w:bCs/>
          <w:sz w:val="24"/>
        </w:rPr>
        <w:t xml:space="preserve"> кадетских корпусов, совета ветеранов УФСБ России по Томской области</w:t>
      </w:r>
      <w:r w:rsidR="00F12117">
        <w:rPr>
          <w:bCs/>
          <w:sz w:val="24"/>
        </w:rPr>
        <w:t xml:space="preserve"> и сотрудников УФСБ.</w:t>
      </w:r>
    </w:p>
    <w:p w:rsidR="0095266B" w:rsidRDefault="0095266B" w:rsidP="0095266B">
      <w:pPr>
        <w:widowControl w:val="0"/>
        <w:rPr>
          <w:sz w:val="24"/>
        </w:rPr>
      </w:pPr>
      <w:r>
        <w:rPr>
          <w:sz w:val="24"/>
        </w:rPr>
        <w:t xml:space="preserve">5.2. </w:t>
      </w:r>
      <w:r>
        <w:rPr>
          <w:bCs/>
          <w:sz w:val="24"/>
        </w:rPr>
        <w:t>Все</w:t>
      </w:r>
      <w:r w:rsidR="003F7D44">
        <w:rPr>
          <w:bCs/>
          <w:sz w:val="24"/>
        </w:rPr>
        <w:t>м</w:t>
      </w:r>
      <w:r>
        <w:rPr>
          <w:bCs/>
          <w:sz w:val="24"/>
        </w:rPr>
        <w:t xml:space="preserve"> команд</w:t>
      </w:r>
      <w:r w:rsidR="003F7D44">
        <w:rPr>
          <w:bCs/>
          <w:sz w:val="24"/>
        </w:rPr>
        <w:t>ам</w:t>
      </w:r>
      <w:r>
        <w:rPr>
          <w:bCs/>
          <w:sz w:val="24"/>
        </w:rPr>
        <w:t xml:space="preserve">, </w:t>
      </w:r>
      <w:r w:rsidR="00FD0077">
        <w:rPr>
          <w:bCs/>
          <w:sz w:val="24"/>
        </w:rPr>
        <w:t xml:space="preserve">принимавшим </w:t>
      </w:r>
      <w:r>
        <w:rPr>
          <w:bCs/>
          <w:sz w:val="24"/>
        </w:rPr>
        <w:t>участ</w:t>
      </w:r>
      <w:r w:rsidR="00FD0077">
        <w:rPr>
          <w:bCs/>
          <w:sz w:val="24"/>
        </w:rPr>
        <w:t>ие</w:t>
      </w:r>
      <w:r>
        <w:rPr>
          <w:bCs/>
          <w:sz w:val="24"/>
        </w:rPr>
        <w:t xml:space="preserve"> в </w:t>
      </w:r>
      <w:r w:rsidR="00852E9E">
        <w:rPr>
          <w:bCs/>
          <w:sz w:val="24"/>
        </w:rPr>
        <w:t>Конференции</w:t>
      </w:r>
      <w:r>
        <w:rPr>
          <w:bCs/>
          <w:sz w:val="24"/>
        </w:rPr>
        <w:t xml:space="preserve">, </w:t>
      </w:r>
      <w:r w:rsidR="003F7D44">
        <w:rPr>
          <w:bCs/>
          <w:sz w:val="24"/>
        </w:rPr>
        <w:t>объявляется Благодарность</w:t>
      </w:r>
      <w:r w:rsidR="009E0391">
        <w:rPr>
          <w:bCs/>
          <w:sz w:val="24"/>
        </w:rPr>
        <w:t xml:space="preserve"> </w:t>
      </w:r>
      <w:r w:rsidR="00852E9E">
        <w:rPr>
          <w:bCs/>
          <w:sz w:val="24"/>
        </w:rPr>
        <w:t>Председателя Совета ветеранов УФСБ России по Томской области</w:t>
      </w:r>
      <w:r>
        <w:rPr>
          <w:bCs/>
          <w:sz w:val="24"/>
        </w:rPr>
        <w:t>.</w:t>
      </w:r>
    </w:p>
    <w:p w:rsidR="0095266B" w:rsidRDefault="0095266B" w:rsidP="0095266B">
      <w:pPr>
        <w:widowControl w:val="0"/>
        <w:rPr>
          <w:sz w:val="24"/>
        </w:rPr>
      </w:pPr>
      <w:r>
        <w:rPr>
          <w:sz w:val="24"/>
        </w:rPr>
        <w:t>5.3.</w:t>
      </w:r>
      <w:r>
        <w:rPr>
          <w:bCs/>
          <w:sz w:val="24"/>
        </w:rPr>
        <w:t xml:space="preserve"> Победители </w:t>
      </w:r>
      <w:r w:rsidR="00852E9E">
        <w:rPr>
          <w:bCs/>
          <w:sz w:val="24"/>
        </w:rPr>
        <w:t>Конференции</w:t>
      </w:r>
      <w:r>
        <w:rPr>
          <w:bCs/>
          <w:sz w:val="24"/>
        </w:rPr>
        <w:t xml:space="preserve"> (команды, занявшие </w:t>
      </w:r>
      <w:r>
        <w:rPr>
          <w:bCs/>
          <w:sz w:val="24"/>
          <w:lang w:val="en-US"/>
        </w:rPr>
        <w:t>I</w:t>
      </w:r>
      <w:r>
        <w:rPr>
          <w:bCs/>
          <w:sz w:val="24"/>
        </w:rPr>
        <w:t>,</w:t>
      </w:r>
      <w:r>
        <w:rPr>
          <w:bCs/>
          <w:sz w:val="24"/>
          <w:lang w:val="en-US"/>
        </w:rPr>
        <w:t>II</w:t>
      </w:r>
      <w:r>
        <w:rPr>
          <w:bCs/>
          <w:sz w:val="24"/>
        </w:rPr>
        <w:t xml:space="preserve"> и </w:t>
      </w:r>
      <w:r>
        <w:rPr>
          <w:bCs/>
          <w:sz w:val="24"/>
          <w:lang w:val="en-US"/>
        </w:rPr>
        <w:t>III</w:t>
      </w:r>
      <w:r w:rsidR="009E0391">
        <w:rPr>
          <w:bCs/>
          <w:sz w:val="24"/>
        </w:rPr>
        <w:t xml:space="preserve"> </w:t>
      </w:r>
      <w:r>
        <w:rPr>
          <w:bCs/>
          <w:sz w:val="24"/>
        </w:rPr>
        <w:t>место) награждаются</w:t>
      </w:r>
      <w:r w:rsidR="009E0391">
        <w:rPr>
          <w:bCs/>
          <w:sz w:val="24"/>
        </w:rPr>
        <w:t xml:space="preserve"> </w:t>
      </w:r>
      <w:r w:rsidR="00852E9E">
        <w:rPr>
          <w:bCs/>
          <w:sz w:val="24"/>
        </w:rPr>
        <w:t>Д</w:t>
      </w:r>
      <w:r>
        <w:rPr>
          <w:bCs/>
          <w:sz w:val="24"/>
        </w:rPr>
        <w:t>ипломами</w:t>
      </w:r>
      <w:r w:rsidR="009E0391">
        <w:rPr>
          <w:bCs/>
          <w:sz w:val="24"/>
        </w:rPr>
        <w:t xml:space="preserve"> </w:t>
      </w:r>
      <w:r w:rsidR="00852E9E">
        <w:rPr>
          <w:bCs/>
          <w:sz w:val="24"/>
          <w:lang w:val="en-US"/>
        </w:rPr>
        <w:t>I</w:t>
      </w:r>
      <w:r w:rsidR="00852E9E">
        <w:rPr>
          <w:bCs/>
          <w:sz w:val="24"/>
        </w:rPr>
        <w:t>,</w:t>
      </w:r>
      <w:r w:rsidR="00852E9E">
        <w:rPr>
          <w:bCs/>
          <w:sz w:val="24"/>
          <w:lang w:val="en-US"/>
        </w:rPr>
        <w:t>II</w:t>
      </w:r>
      <w:r w:rsidR="00852E9E">
        <w:rPr>
          <w:bCs/>
          <w:sz w:val="24"/>
        </w:rPr>
        <w:t>,</w:t>
      </w:r>
      <w:r w:rsidR="00852E9E">
        <w:rPr>
          <w:bCs/>
          <w:sz w:val="24"/>
          <w:lang w:val="en-US"/>
        </w:rPr>
        <w:t>III</w:t>
      </w:r>
      <w:r w:rsidR="00852E9E">
        <w:rPr>
          <w:bCs/>
          <w:sz w:val="24"/>
        </w:rPr>
        <w:t xml:space="preserve"> степени </w:t>
      </w:r>
      <w:r w:rsidR="00D96FCB">
        <w:rPr>
          <w:bCs/>
          <w:sz w:val="24"/>
        </w:rPr>
        <w:t xml:space="preserve">и ценными подарками </w:t>
      </w:r>
      <w:r w:rsidR="003F7D44">
        <w:rPr>
          <w:bCs/>
          <w:sz w:val="24"/>
        </w:rPr>
        <w:t xml:space="preserve">от </w:t>
      </w:r>
      <w:r w:rsidR="00852E9E">
        <w:rPr>
          <w:bCs/>
          <w:sz w:val="24"/>
        </w:rPr>
        <w:t xml:space="preserve">Томской региональной  общественной организации </w:t>
      </w:r>
      <w:r w:rsidR="00852E9E" w:rsidRPr="003E6CEC">
        <w:t>«</w:t>
      </w:r>
      <w:r w:rsidR="00852E9E" w:rsidRPr="00852E9E">
        <w:rPr>
          <w:bCs/>
          <w:sz w:val="24"/>
        </w:rPr>
        <w:t>Союз ветеранов госбезопасности</w:t>
      </w:r>
      <w:r w:rsidR="00852E9E" w:rsidRPr="003E6CEC">
        <w:t>»</w:t>
      </w:r>
      <w:r w:rsidR="00D96FCB">
        <w:rPr>
          <w:sz w:val="24"/>
        </w:rPr>
        <w:t>.</w:t>
      </w:r>
    </w:p>
    <w:p w:rsidR="0095266B" w:rsidRDefault="003F7D44" w:rsidP="0095266B">
      <w:pPr>
        <w:widowControl w:val="0"/>
        <w:rPr>
          <w:sz w:val="24"/>
        </w:rPr>
      </w:pPr>
      <w:r>
        <w:rPr>
          <w:sz w:val="24"/>
        </w:rPr>
        <w:t xml:space="preserve">5.4. </w:t>
      </w:r>
      <w:r w:rsidR="00852E9E">
        <w:rPr>
          <w:sz w:val="24"/>
        </w:rPr>
        <w:t>П</w:t>
      </w:r>
      <w:r w:rsidR="0095266B">
        <w:rPr>
          <w:sz w:val="24"/>
        </w:rPr>
        <w:t xml:space="preserve">едагогам, подготовившим команды, вручаются благодарственные письма </w:t>
      </w:r>
      <w:r w:rsidR="00852E9E">
        <w:rPr>
          <w:sz w:val="24"/>
        </w:rPr>
        <w:t xml:space="preserve">за подписью Председателя Совета ветеранов УФСБ России </w:t>
      </w:r>
      <w:r w:rsidR="00D96FCB">
        <w:rPr>
          <w:sz w:val="24"/>
        </w:rPr>
        <w:t xml:space="preserve">по </w:t>
      </w:r>
      <w:r w:rsidR="0095266B">
        <w:rPr>
          <w:sz w:val="24"/>
        </w:rPr>
        <w:t>Томской области.</w:t>
      </w:r>
    </w:p>
    <w:p w:rsidR="0095266B" w:rsidRDefault="0095266B" w:rsidP="0095266B">
      <w:pPr>
        <w:widowControl w:val="0"/>
        <w:rPr>
          <w:sz w:val="24"/>
        </w:rPr>
      </w:pPr>
    </w:p>
    <w:p w:rsidR="0095266B" w:rsidRDefault="0095266B" w:rsidP="0095266B">
      <w:pPr>
        <w:widowControl w:val="0"/>
        <w:jc w:val="center"/>
        <w:rPr>
          <w:sz w:val="24"/>
        </w:rPr>
      </w:pPr>
      <w:r>
        <w:rPr>
          <w:sz w:val="24"/>
        </w:rPr>
        <w:t>6. Информационное обеспечение</w:t>
      </w:r>
    </w:p>
    <w:p w:rsidR="0095266B" w:rsidRPr="0095266B" w:rsidRDefault="0095266B" w:rsidP="0095266B">
      <w:pPr>
        <w:widowControl w:val="0"/>
        <w:rPr>
          <w:sz w:val="24"/>
        </w:rPr>
      </w:pPr>
      <w:r>
        <w:rPr>
          <w:sz w:val="24"/>
        </w:rPr>
        <w:t xml:space="preserve">6.1. Вся информация по условиям, проведению и итогам </w:t>
      </w:r>
      <w:r w:rsidR="00852E9E">
        <w:rPr>
          <w:sz w:val="24"/>
        </w:rPr>
        <w:t>Конференции</w:t>
      </w:r>
      <w:r>
        <w:rPr>
          <w:sz w:val="24"/>
        </w:rPr>
        <w:t xml:space="preserve"> размещается на сайт</w:t>
      </w:r>
      <w:r w:rsidR="009E0391">
        <w:rPr>
          <w:sz w:val="24"/>
        </w:rPr>
        <w:t>ах</w:t>
      </w:r>
      <w:r>
        <w:rPr>
          <w:sz w:val="24"/>
        </w:rPr>
        <w:t xml:space="preserve"> </w:t>
      </w:r>
      <w:r w:rsidR="009E0391">
        <w:rPr>
          <w:sz w:val="24"/>
        </w:rPr>
        <w:t>ОГБОУ «Томский кадетский корпус», ОГБОУ «Северский кадетский корпус», ОГКОУ «</w:t>
      </w:r>
      <w:proofErr w:type="spellStart"/>
      <w:r w:rsidR="009E0391">
        <w:rPr>
          <w:sz w:val="24"/>
        </w:rPr>
        <w:t>Колпашевский</w:t>
      </w:r>
      <w:proofErr w:type="spellEnd"/>
      <w:r w:rsidR="009E0391">
        <w:rPr>
          <w:sz w:val="24"/>
        </w:rPr>
        <w:t xml:space="preserve"> кадетский корпус», МБОУ «СОШ № 187 г. Северска» и</w:t>
      </w:r>
      <w:r w:rsidR="009E0391" w:rsidRPr="009E0391">
        <w:rPr>
          <w:sz w:val="24"/>
        </w:rPr>
        <w:t xml:space="preserve"> </w:t>
      </w:r>
      <w:r w:rsidR="009E0391">
        <w:rPr>
          <w:sz w:val="24"/>
        </w:rPr>
        <w:t>АНПОО «Томский экономико-юридический институт»</w:t>
      </w:r>
      <w:r>
        <w:rPr>
          <w:sz w:val="24"/>
        </w:rPr>
        <w:t>.</w:t>
      </w:r>
    </w:p>
    <w:p w:rsidR="0095266B" w:rsidRPr="0095266B" w:rsidRDefault="0095266B" w:rsidP="0095266B">
      <w:pPr>
        <w:widowControl w:val="0"/>
        <w:rPr>
          <w:sz w:val="24"/>
        </w:rPr>
      </w:pPr>
    </w:p>
    <w:p w:rsidR="0095266B" w:rsidRDefault="0095266B" w:rsidP="0095266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7. Финансирование</w:t>
      </w:r>
    </w:p>
    <w:p w:rsidR="00852E9E" w:rsidRDefault="0095266B" w:rsidP="00852E9E">
      <w:pPr>
        <w:widowControl w:val="0"/>
        <w:rPr>
          <w:sz w:val="24"/>
        </w:rPr>
      </w:pPr>
      <w:r>
        <w:rPr>
          <w:sz w:val="24"/>
        </w:rPr>
        <w:t xml:space="preserve">Для подготовки и проведения </w:t>
      </w:r>
      <w:r w:rsidR="00852E9E">
        <w:rPr>
          <w:sz w:val="24"/>
        </w:rPr>
        <w:t>Конференции</w:t>
      </w:r>
      <w:r>
        <w:rPr>
          <w:sz w:val="24"/>
        </w:rPr>
        <w:t xml:space="preserve">, поощрения победителей формируется </w:t>
      </w:r>
      <w:r>
        <w:rPr>
          <w:sz w:val="24"/>
        </w:rPr>
        <w:lastRenderedPageBreak/>
        <w:t>фонд оплаты расходов, состоящий из средств</w:t>
      </w:r>
      <w:r w:rsidR="001276BD">
        <w:rPr>
          <w:sz w:val="24"/>
        </w:rPr>
        <w:t xml:space="preserve"> офицерского собрания УФСБ России по Томской области и </w:t>
      </w:r>
      <w:r w:rsidR="00852E9E">
        <w:rPr>
          <w:bCs/>
          <w:sz w:val="24"/>
        </w:rPr>
        <w:t xml:space="preserve">Томской региональной  общественной организации </w:t>
      </w:r>
      <w:r w:rsidR="00852E9E" w:rsidRPr="003E6CEC">
        <w:t>«</w:t>
      </w:r>
      <w:r w:rsidR="00852E9E" w:rsidRPr="00852E9E">
        <w:rPr>
          <w:bCs/>
          <w:sz w:val="24"/>
        </w:rPr>
        <w:t>Союз ветеранов госбезопасности</w:t>
      </w:r>
      <w:r w:rsidR="00852E9E" w:rsidRPr="003E6CEC">
        <w:t>»</w:t>
      </w:r>
      <w:r w:rsidR="00852E9E">
        <w:rPr>
          <w:sz w:val="24"/>
        </w:rPr>
        <w:t xml:space="preserve">. </w:t>
      </w:r>
    </w:p>
    <w:p w:rsidR="0095266B" w:rsidRDefault="0095266B" w:rsidP="0095266B">
      <w:pPr>
        <w:rPr>
          <w:sz w:val="24"/>
        </w:rPr>
      </w:pPr>
      <w:r>
        <w:rPr>
          <w:sz w:val="24"/>
        </w:rPr>
        <w:t xml:space="preserve">Участие в </w:t>
      </w:r>
      <w:r w:rsidR="00852E9E">
        <w:rPr>
          <w:sz w:val="24"/>
        </w:rPr>
        <w:t>Конференции</w:t>
      </w:r>
      <w:r>
        <w:rPr>
          <w:sz w:val="24"/>
        </w:rPr>
        <w:t xml:space="preserve"> бесплатное. Командировочные расходы за счет направляющей стороны. </w:t>
      </w:r>
    </w:p>
    <w:p w:rsidR="0095266B" w:rsidRDefault="0095266B" w:rsidP="0095266B">
      <w:pPr>
        <w:keepNext/>
        <w:keepLines/>
        <w:widowControl w:val="0"/>
        <w:autoSpaceDE w:val="0"/>
        <w:autoSpaceDN w:val="0"/>
        <w:adjustRightInd w:val="0"/>
        <w:rPr>
          <w:sz w:val="24"/>
        </w:rPr>
      </w:pPr>
      <w:r>
        <w:rPr>
          <w:b/>
          <w:bCs/>
          <w:sz w:val="24"/>
        </w:rPr>
        <w:t xml:space="preserve">Координатор </w:t>
      </w:r>
      <w:r w:rsidR="00852E9E">
        <w:rPr>
          <w:b/>
          <w:bCs/>
          <w:sz w:val="24"/>
        </w:rPr>
        <w:t>Конференции</w:t>
      </w:r>
      <w:r>
        <w:rPr>
          <w:b/>
          <w:bCs/>
          <w:sz w:val="24"/>
        </w:rPr>
        <w:t>:</w:t>
      </w:r>
      <w:r>
        <w:rPr>
          <w:sz w:val="24"/>
        </w:rPr>
        <w:t xml:space="preserve"> Ко</w:t>
      </w:r>
      <w:r w:rsidR="007F4862">
        <w:rPr>
          <w:sz w:val="24"/>
        </w:rPr>
        <w:t>рнилова Елена Егоровна</w:t>
      </w:r>
      <w:r>
        <w:rPr>
          <w:sz w:val="24"/>
        </w:rPr>
        <w:t xml:space="preserve">, </w:t>
      </w:r>
      <w:r w:rsidR="009E0391" w:rsidRPr="009E0391">
        <w:rPr>
          <w:sz w:val="24"/>
        </w:rPr>
        <w:t xml:space="preserve">lenapesnia@yandex.ru, </w:t>
      </w:r>
      <w:r>
        <w:rPr>
          <w:sz w:val="24"/>
        </w:rPr>
        <w:t xml:space="preserve">телефон (8-3822) </w:t>
      </w:r>
      <w:r w:rsidR="007F4862">
        <w:rPr>
          <w:sz w:val="24"/>
        </w:rPr>
        <w:t>28 54 59</w:t>
      </w:r>
      <w:r w:rsidR="00852E9E">
        <w:rPr>
          <w:sz w:val="24"/>
        </w:rPr>
        <w:t>, сот. 8 913 881 38 82</w:t>
      </w:r>
      <w:r w:rsidR="007F4862">
        <w:rPr>
          <w:sz w:val="24"/>
        </w:rPr>
        <w:t>.</w:t>
      </w:r>
    </w:p>
    <w:p w:rsidR="0095266B" w:rsidRDefault="0095266B" w:rsidP="0095266B">
      <w:pPr>
        <w:widowControl w:val="0"/>
        <w:rPr>
          <w:sz w:val="24"/>
        </w:rPr>
      </w:pPr>
    </w:p>
    <w:p w:rsidR="0095266B" w:rsidRDefault="0095266B" w:rsidP="0095266B">
      <w:pPr>
        <w:widowControl w:val="0"/>
        <w:rPr>
          <w:sz w:val="24"/>
        </w:rPr>
      </w:pPr>
    </w:p>
    <w:p w:rsidR="0095266B" w:rsidRDefault="0095266B" w:rsidP="0095266B">
      <w:pPr>
        <w:widowControl w:val="0"/>
        <w:jc w:val="right"/>
        <w:rPr>
          <w:sz w:val="24"/>
        </w:rPr>
      </w:pPr>
      <w:r>
        <w:rPr>
          <w:sz w:val="24"/>
        </w:rPr>
        <w:t>Приложение 1 к Положению</w:t>
      </w:r>
    </w:p>
    <w:p w:rsidR="0095266B" w:rsidRDefault="0095266B" w:rsidP="0095266B">
      <w:pPr>
        <w:widowControl w:val="0"/>
        <w:jc w:val="center"/>
        <w:rPr>
          <w:bCs/>
          <w:sz w:val="24"/>
        </w:rPr>
      </w:pPr>
    </w:p>
    <w:p w:rsidR="0095266B" w:rsidRDefault="0095266B" w:rsidP="0095266B">
      <w:pPr>
        <w:widowControl w:val="0"/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C97B8D" w:rsidRDefault="0095266B" w:rsidP="00C97B8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>
        <w:rPr>
          <w:bCs/>
          <w:sz w:val="24"/>
        </w:rPr>
        <w:t>на участие</w:t>
      </w:r>
      <w:r w:rsidR="007F4862">
        <w:rPr>
          <w:bCs/>
          <w:sz w:val="24"/>
        </w:rPr>
        <w:t xml:space="preserve"> в </w:t>
      </w:r>
      <w:r w:rsidR="00572635">
        <w:rPr>
          <w:sz w:val="24"/>
        </w:rPr>
        <w:t xml:space="preserve">Конференции «Афганская война через призму времен»,  </w:t>
      </w:r>
      <w:r w:rsidR="00C97B8D" w:rsidRPr="00735D60">
        <w:rPr>
          <w:sz w:val="24"/>
        </w:rPr>
        <w:t>среди команд кадетских корпусов Департамента общего образования Томской области</w:t>
      </w:r>
      <w:r w:rsidR="00C97B8D">
        <w:rPr>
          <w:sz w:val="24"/>
        </w:rPr>
        <w:t xml:space="preserve">. </w:t>
      </w:r>
    </w:p>
    <w:p w:rsidR="0095266B" w:rsidRDefault="0095266B" w:rsidP="00C97B8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95266B" w:rsidRDefault="0095266B" w:rsidP="0095266B">
      <w:pPr>
        <w:widowControl w:val="0"/>
        <w:jc w:val="center"/>
        <w:rPr>
          <w:bCs/>
          <w:sz w:val="24"/>
        </w:rPr>
      </w:pPr>
      <w:r>
        <w:rPr>
          <w:bCs/>
          <w:sz w:val="24"/>
        </w:rPr>
        <w:t>_________________________________________________________________________</w:t>
      </w:r>
    </w:p>
    <w:p w:rsidR="0095266B" w:rsidRDefault="0095266B" w:rsidP="0095266B">
      <w:pPr>
        <w:widowControl w:val="0"/>
        <w:jc w:val="center"/>
        <w:rPr>
          <w:bCs/>
          <w:sz w:val="24"/>
        </w:rPr>
      </w:pPr>
      <w:r>
        <w:rPr>
          <w:bCs/>
          <w:sz w:val="24"/>
        </w:rPr>
        <w:t>(ОО, название команды)</w:t>
      </w:r>
    </w:p>
    <w:p w:rsidR="0095266B" w:rsidRDefault="0095266B" w:rsidP="0095266B">
      <w:pPr>
        <w:widowControl w:val="0"/>
        <w:jc w:val="center"/>
        <w:rPr>
          <w:bCs/>
          <w:sz w:val="24"/>
          <w:vertAlign w:val="superscript"/>
        </w:rPr>
      </w:pPr>
    </w:p>
    <w:tbl>
      <w:tblPr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36"/>
        <w:gridCol w:w="4962"/>
        <w:gridCol w:w="1757"/>
      </w:tblGrid>
      <w:tr w:rsidR="0095266B" w:rsidTr="0095266B">
        <w:trPr>
          <w:trHeight w:val="62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B" w:rsidRDefault="0095266B">
            <w:pPr>
              <w:widowControl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widowControl w:val="0"/>
              <w:ind w:hanging="16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ФИО участника</w:t>
            </w:r>
          </w:p>
          <w:p w:rsidR="0095266B" w:rsidRDefault="0095266B">
            <w:pPr>
              <w:widowControl w:val="0"/>
              <w:ind w:hanging="164"/>
              <w:jc w:val="center"/>
              <w:rPr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B" w:rsidRDefault="0095266B">
            <w:pPr>
              <w:widowControl w:val="0"/>
              <w:ind w:hanging="16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</w:t>
            </w:r>
          </w:p>
        </w:tc>
      </w:tr>
      <w:tr w:rsidR="0095266B" w:rsidTr="0095266B">
        <w:trPr>
          <w:trHeight w:val="13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pStyle w:val="10"/>
              <w:widowControl w:val="0"/>
              <w:numPr>
                <w:ilvl w:val="0"/>
                <w:numId w:val="4"/>
              </w:numPr>
              <w:ind w:left="0" w:hanging="1383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widowControl w:val="0"/>
              <w:rPr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widowControl w:val="0"/>
              <w:rPr>
                <w:bCs/>
                <w:sz w:val="24"/>
              </w:rPr>
            </w:pPr>
          </w:p>
        </w:tc>
      </w:tr>
      <w:tr w:rsidR="0095266B" w:rsidTr="0095266B">
        <w:trPr>
          <w:trHeight w:val="13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pStyle w:val="10"/>
              <w:widowControl w:val="0"/>
              <w:numPr>
                <w:ilvl w:val="0"/>
                <w:numId w:val="4"/>
              </w:numPr>
              <w:ind w:left="0" w:hanging="1383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widowControl w:val="0"/>
              <w:rPr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widowControl w:val="0"/>
              <w:rPr>
                <w:bCs/>
                <w:sz w:val="24"/>
              </w:rPr>
            </w:pPr>
          </w:p>
        </w:tc>
      </w:tr>
      <w:tr w:rsidR="0095266B" w:rsidTr="0095266B">
        <w:trPr>
          <w:trHeight w:val="13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pStyle w:val="10"/>
              <w:widowControl w:val="0"/>
              <w:numPr>
                <w:ilvl w:val="0"/>
                <w:numId w:val="4"/>
              </w:numPr>
              <w:ind w:left="0" w:hanging="1383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widowControl w:val="0"/>
              <w:rPr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widowControl w:val="0"/>
              <w:rPr>
                <w:bCs/>
                <w:sz w:val="24"/>
              </w:rPr>
            </w:pPr>
          </w:p>
        </w:tc>
      </w:tr>
      <w:tr w:rsidR="0095266B" w:rsidTr="0095266B">
        <w:trPr>
          <w:trHeight w:val="13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pStyle w:val="10"/>
              <w:widowControl w:val="0"/>
              <w:numPr>
                <w:ilvl w:val="0"/>
                <w:numId w:val="4"/>
              </w:numPr>
              <w:ind w:left="0" w:hanging="1383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widowControl w:val="0"/>
              <w:rPr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widowControl w:val="0"/>
              <w:rPr>
                <w:bCs/>
                <w:sz w:val="24"/>
              </w:rPr>
            </w:pPr>
          </w:p>
        </w:tc>
      </w:tr>
      <w:tr w:rsidR="0095266B" w:rsidTr="0095266B">
        <w:trPr>
          <w:trHeight w:val="13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pStyle w:val="10"/>
              <w:widowControl w:val="0"/>
              <w:numPr>
                <w:ilvl w:val="0"/>
                <w:numId w:val="4"/>
              </w:numPr>
              <w:ind w:left="0" w:hanging="1383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widowControl w:val="0"/>
              <w:rPr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>
            <w:pPr>
              <w:widowControl w:val="0"/>
              <w:rPr>
                <w:bCs/>
                <w:sz w:val="24"/>
              </w:rPr>
            </w:pPr>
          </w:p>
        </w:tc>
      </w:tr>
      <w:tr w:rsidR="009B1A6C" w:rsidTr="0095266B">
        <w:trPr>
          <w:trHeight w:val="13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6C" w:rsidRDefault="009B1A6C">
            <w:pPr>
              <w:pStyle w:val="10"/>
              <w:widowControl w:val="0"/>
              <w:numPr>
                <w:ilvl w:val="0"/>
                <w:numId w:val="4"/>
              </w:numPr>
              <w:ind w:left="0" w:hanging="1383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6C" w:rsidRDefault="009B1A6C">
            <w:pPr>
              <w:widowControl w:val="0"/>
              <w:rPr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6C" w:rsidRDefault="009B1A6C">
            <w:pPr>
              <w:widowControl w:val="0"/>
              <w:rPr>
                <w:bCs/>
                <w:sz w:val="24"/>
              </w:rPr>
            </w:pPr>
          </w:p>
        </w:tc>
      </w:tr>
      <w:tr w:rsidR="009B1A6C" w:rsidTr="0095266B">
        <w:trPr>
          <w:trHeight w:val="13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6C" w:rsidRDefault="009B1A6C">
            <w:pPr>
              <w:pStyle w:val="10"/>
              <w:widowControl w:val="0"/>
              <w:numPr>
                <w:ilvl w:val="0"/>
                <w:numId w:val="4"/>
              </w:numPr>
              <w:ind w:left="0" w:hanging="1383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6C" w:rsidRDefault="009B1A6C">
            <w:pPr>
              <w:widowControl w:val="0"/>
              <w:rPr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6C" w:rsidRDefault="009B1A6C">
            <w:pPr>
              <w:widowControl w:val="0"/>
              <w:rPr>
                <w:bCs/>
                <w:sz w:val="24"/>
              </w:rPr>
            </w:pPr>
          </w:p>
        </w:tc>
      </w:tr>
    </w:tbl>
    <w:p w:rsidR="0095266B" w:rsidRDefault="0095266B" w:rsidP="0095266B">
      <w:pPr>
        <w:widowControl w:val="0"/>
        <w:ind w:firstLine="709"/>
        <w:rPr>
          <w:bCs/>
          <w:sz w:val="24"/>
        </w:rPr>
      </w:pPr>
    </w:p>
    <w:p w:rsidR="0095266B" w:rsidRDefault="0095266B" w:rsidP="0095266B">
      <w:pPr>
        <w:widowControl w:val="0"/>
        <w:rPr>
          <w:bCs/>
          <w:sz w:val="24"/>
        </w:rPr>
      </w:pPr>
    </w:p>
    <w:p w:rsidR="0095266B" w:rsidRDefault="0095266B" w:rsidP="0095266B">
      <w:pPr>
        <w:widowControl w:val="0"/>
        <w:rPr>
          <w:bCs/>
          <w:sz w:val="24"/>
        </w:rPr>
      </w:pPr>
      <w:r>
        <w:rPr>
          <w:bCs/>
          <w:sz w:val="24"/>
        </w:rPr>
        <w:t xml:space="preserve">ФИО руководителя команды от </w:t>
      </w:r>
      <w:r w:rsidR="000619D8">
        <w:rPr>
          <w:bCs/>
          <w:sz w:val="24"/>
        </w:rPr>
        <w:t xml:space="preserve">ОО, должность </w:t>
      </w:r>
      <w:r>
        <w:rPr>
          <w:bCs/>
          <w:sz w:val="24"/>
        </w:rPr>
        <w:t>______________________________</w:t>
      </w:r>
    </w:p>
    <w:p w:rsidR="0095266B" w:rsidRDefault="0095266B" w:rsidP="0095266B">
      <w:pPr>
        <w:widowControl w:val="0"/>
        <w:rPr>
          <w:bCs/>
          <w:sz w:val="24"/>
        </w:rPr>
      </w:pPr>
    </w:p>
    <w:p w:rsidR="0095266B" w:rsidRDefault="0095266B" w:rsidP="0095266B">
      <w:pPr>
        <w:widowControl w:val="0"/>
        <w:rPr>
          <w:bCs/>
          <w:sz w:val="24"/>
        </w:rPr>
      </w:pPr>
      <w:r>
        <w:rPr>
          <w:bCs/>
          <w:sz w:val="24"/>
        </w:rPr>
        <w:t>Контактная информация __________________________________________________</w:t>
      </w:r>
    </w:p>
    <w:p w:rsidR="0095266B" w:rsidRDefault="0095266B" w:rsidP="0095266B">
      <w:pPr>
        <w:widowControl w:val="0"/>
        <w:rPr>
          <w:bCs/>
          <w:sz w:val="24"/>
        </w:rPr>
      </w:pPr>
    </w:p>
    <w:p w:rsidR="0095266B" w:rsidRDefault="0095266B" w:rsidP="0095266B">
      <w:pPr>
        <w:widowControl w:val="0"/>
        <w:rPr>
          <w:bCs/>
          <w:sz w:val="24"/>
        </w:rPr>
      </w:pPr>
      <w:r>
        <w:rPr>
          <w:bCs/>
          <w:sz w:val="24"/>
        </w:rPr>
        <w:t>Директор ОО: ____________________________________________________________</w:t>
      </w: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p w:rsidR="00DB3016" w:rsidRDefault="00DB3016" w:rsidP="0095266B">
      <w:pPr>
        <w:widowControl w:val="0"/>
        <w:rPr>
          <w:bCs/>
          <w:sz w:val="24"/>
        </w:rPr>
      </w:pPr>
    </w:p>
    <w:sectPr w:rsidR="00DB3016" w:rsidSect="00DF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5C8"/>
    <w:multiLevelType w:val="hybridMultilevel"/>
    <w:tmpl w:val="20C4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C7DF8"/>
    <w:multiLevelType w:val="multilevel"/>
    <w:tmpl w:val="D81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C6883"/>
    <w:multiLevelType w:val="hybridMultilevel"/>
    <w:tmpl w:val="5DB6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33B06"/>
    <w:multiLevelType w:val="hybridMultilevel"/>
    <w:tmpl w:val="659ED5F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335FA"/>
    <w:multiLevelType w:val="hybridMultilevel"/>
    <w:tmpl w:val="7D9C3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E7131"/>
    <w:multiLevelType w:val="hybridMultilevel"/>
    <w:tmpl w:val="76785D6A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85525"/>
    <w:multiLevelType w:val="hybridMultilevel"/>
    <w:tmpl w:val="9334BC6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6493F"/>
    <w:multiLevelType w:val="hybridMultilevel"/>
    <w:tmpl w:val="7C94E10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24103"/>
    <w:multiLevelType w:val="hybridMultilevel"/>
    <w:tmpl w:val="B7D61B5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9E6A2D"/>
    <w:multiLevelType w:val="multilevel"/>
    <w:tmpl w:val="298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25635"/>
    <w:multiLevelType w:val="hybridMultilevel"/>
    <w:tmpl w:val="5524B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33370"/>
    <w:multiLevelType w:val="hybridMultilevel"/>
    <w:tmpl w:val="6FE070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1756D"/>
    <w:multiLevelType w:val="multilevel"/>
    <w:tmpl w:val="5A1E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6B"/>
    <w:rsid w:val="00043CFD"/>
    <w:rsid w:val="000619D8"/>
    <w:rsid w:val="00070F3D"/>
    <w:rsid w:val="000E486E"/>
    <w:rsid w:val="001020B9"/>
    <w:rsid w:val="00115422"/>
    <w:rsid w:val="001276BD"/>
    <w:rsid w:val="001948E6"/>
    <w:rsid w:val="001E3808"/>
    <w:rsid w:val="00204173"/>
    <w:rsid w:val="0021417C"/>
    <w:rsid w:val="00245C00"/>
    <w:rsid w:val="0028125D"/>
    <w:rsid w:val="00285874"/>
    <w:rsid w:val="00286337"/>
    <w:rsid w:val="002B184A"/>
    <w:rsid w:val="002B3245"/>
    <w:rsid w:val="002B763E"/>
    <w:rsid w:val="002C1190"/>
    <w:rsid w:val="00306560"/>
    <w:rsid w:val="00321FB6"/>
    <w:rsid w:val="003679AD"/>
    <w:rsid w:val="003A2E0D"/>
    <w:rsid w:val="003E6CEC"/>
    <w:rsid w:val="003F7D44"/>
    <w:rsid w:val="00422E3A"/>
    <w:rsid w:val="00427AA0"/>
    <w:rsid w:val="00443D77"/>
    <w:rsid w:val="00453CA1"/>
    <w:rsid w:val="00456857"/>
    <w:rsid w:val="00491548"/>
    <w:rsid w:val="004971AE"/>
    <w:rsid w:val="00572635"/>
    <w:rsid w:val="00592A30"/>
    <w:rsid w:val="005A01AB"/>
    <w:rsid w:val="005A692C"/>
    <w:rsid w:val="005D780C"/>
    <w:rsid w:val="006045F9"/>
    <w:rsid w:val="00611622"/>
    <w:rsid w:val="0062184E"/>
    <w:rsid w:val="0068775C"/>
    <w:rsid w:val="006D2DD8"/>
    <w:rsid w:val="007058B1"/>
    <w:rsid w:val="00731685"/>
    <w:rsid w:val="00735D60"/>
    <w:rsid w:val="00745605"/>
    <w:rsid w:val="00745ABF"/>
    <w:rsid w:val="00750269"/>
    <w:rsid w:val="007748AF"/>
    <w:rsid w:val="007A5043"/>
    <w:rsid w:val="007B3549"/>
    <w:rsid w:val="007C5E70"/>
    <w:rsid w:val="007D18A5"/>
    <w:rsid w:val="007D228A"/>
    <w:rsid w:val="007F4862"/>
    <w:rsid w:val="008126D3"/>
    <w:rsid w:val="00825CCC"/>
    <w:rsid w:val="00852E9E"/>
    <w:rsid w:val="00881D97"/>
    <w:rsid w:val="0090218F"/>
    <w:rsid w:val="00924EF3"/>
    <w:rsid w:val="0095266B"/>
    <w:rsid w:val="00997A9A"/>
    <w:rsid w:val="009B1A6C"/>
    <w:rsid w:val="009D5CB9"/>
    <w:rsid w:val="009E0391"/>
    <w:rsid w:val="009E764B"/>
    <w:rsid w:val="00A519E8"/>
    <w:rsid w:val="00A80DB2"/>
    <w:rsid w:val="00A936DE"/>
    <w:rsid w:val="00A95BFF"/>
    <w:rsid w:val="00AC1770"/>
    <w:rsid w:val="00AD0557"/>
    <w:rsid w:val="00B11749"/>
    <w:rsid w:val="00B249E0"/>
    <w:rsid w:val="00B9558C"/>
    <w:rsid w:val="00B9585D"/>
    <w:rsid w:val="00BB1D4E"/>
    <w:rsid w:val="00BB46E8"/>
    <w:rsid w:val="00BE0FDB"/>
    <w:rsid w:val="00C060CF"/>
    <w:rsid w:val="00C5164F"/>
    <w:rsid w:val="00C97B8D"/>
    <w:rsid w:val="00CE7A35"/>
    <w:rsid w:val="00D77860"/>
    <w:rsid w:val="00D944A9"/>
    <w:rsid w:val="00D96FCB"/>
    <w:rsid w:val="00DB3016"/>
    <w:rsid w:val="00DC5682"/>
    <w:rsid w:val="00DF3B7F"/>
    <w:rsid w:val="00F12117"/>
    <w:rsid w:val="00F2308A"/>
    <w:rsid w:val="00F70A8E"/>
    <w:rsid w:val="00F712EC"/>
    <w:rsid w:val="00F83BBE"/>
    <w:rsid w:val="00F94E78"/>
    <w:rsid w:val="00FD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2B6D5-369D-4657-A8DE-87280CE8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266B"/>
    <w:rPr>
      <w:color w:val="0000FF"/>
      <w:u w:val="single"/>
    </w:rPr>
  </w:style>
  <w:style w:type="paragraph" w:styleId="a4">
    <w:name w:val="Normal (Web)"/>
    <w:basedOn w:val="a"/>
    <w:semiHidden/>
    <w:unhideWhenUsed/>
    <w:rsid w:val="0095266B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5">
    <w:name w:val="Body Text"/>
    <w:basedOn w:val="a"/>
    <w:link w:val="a6"/>
    <w:semiHidden/>
    <w:unhideWhenUsed/>
    <w:rsid w:val="0095266B"/>
    <w:pPr>
      <w:ind w:firstLine="0"/>
    </w:pPr>
    <w:rPr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9526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95266B"/>
    <w:pPr>
      <w:spacing w:after="120"/>
      <w:ind w:left="283" w:firstLine="0"/>
      <w:jc w:val="left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952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526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26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5266B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526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qFormat/>
    <w:rsid w:val="00952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5266B"/>
    <w:pPr>
      <w:ind w:left="720" w:firstLine="0"/>
      <w:contextualSpacing/>
      <w:jc w:val="left"/>
    </w:pPr>
    <w:rPr>
      <w:sz w:val="24"/>
    </w:rPr>
  </w:style>
  <w:style w:type="paragraph" w:customStyle="1" w:styleId="1">
    <w:name w:val="Без интервала1"/>
    <w:rsid w:val="009526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5266B"/>
    <w:pPr>
      <w:ind w:left="720" w:firstLine="0"/>
      <w:contextualSpacing/>
      <w:jc w:val="left"/>
    </w:pPr>
    <w:rPr>
      <w:rFonts w:eastAsia="Calibri"/>
      <w:sz w:val="24"/>
    </w:rPr>
  </w:style>
  <w:style w:type="character" w:styleId="ab">
    <w:name w:val="Strong"/>
    <w:basedOn w:val="a0"/>
    <w:qFormat/>
    <w:rsid w:val="0095266B"/>
    <w:rPr>
      <w:b/>
      <w:bCs/>
    </w:rPr>
  </w:style>
  <w:style w:type="paragraph" w:customStyle="1" w:styleId="11">
    <w:name w:val="Знак1 Знак Знак Знак"/>
    <w:basedOn w:val="a"/>
    <w:autoRedefine/>
    <w:rsid w:val="00A519E8"/>
    <w:pPr>
      <w:spacing w:after="160" w:line="240" w:lineRule="exact"/>
      <w:ind w:left="26" w:firstLine="0"/>
      <w:jc w:val="left"/>
    </w:pPr>
    <w:rPr>
      <w:sz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276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76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C060CF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C060CF"/>
  </w:style>
  <w:style w:type="character" w:customStyle="1" w:styleId="s8">
    <w:name w:val="s8"/>
    <w:rsid w:val="00C0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8777-127E-412C-A1B8-EE62D84D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М.В.</dc:creator>
  <cp:lastModifiedBy>User</cp:lastModifiedBy>
  <cp:revision>2</cp:revision>
  <cp:lastPrinted>2019-01-30T03:16:00Z</cp:lastPrinted>
  <dcterms:created xsi:type="dcterms:W3CDTF">2019-01-31T09:00:00Z</dcterms:created>
  <dcterms:modified xsi:type="dcterms:W3CDTF">2019-01-31T09:00:00Z</dcterms:modified>
</cp:coreProperties>
</file>